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15FB" w14:textId="77777777" w:rsidR="008150AD" w:rsidRDefault="00AC3C04" w:rsidP="0071604F">
      <w:pPr>
        <w:jc w:val="center"/>
        <w:rPr>
          <w:b/>
          <w:sz w:val="32"/>
          <w:szCs w:val="32"/>
        </w:rPr>
      </w:pPr>
      <w:bookmarkStart w:id="0" w:name="_GoBack"/>
      <w:bookmarkEnd w:id="0"/>
      <w:r>
        <w:rPr>
          <w:b/>
          <w:sz w:val="32"/>
          <w:szCs w:val="32"/>
        </w:rPr>
        <w:t xml:space="preserve"> </w:t>
      </w:r>
      <w:r w:rsidR="001E73CA">
        <w:rPr>
          <w:b/>
          <w:sz w:val="32"/>
          <w:szCs w:val="32"/>
        </w:rPr>
        <w:t>Executive Session</w:t>
      </w:r>
      <w:r w:rsidR="00AA362F" w:rsidRPr="0071604F">
        <w:rPr>
          <w:b/>
          <w:sz w:val="32"/>
          <w:szCs w:val="32"/>
        </w:rPr>
        <w:t xml:space="preserve"> </w:t>
      </w:r>
      <w:r w:rsidR="000A6EF1">
        <w:rPr>
          <w:b/>
          <w:sz w:val="32"/>
          <w:szCs w:val="32"/>
        </w:rPr>
        <w:t>Meeting Minutes</w:t>
      </w:r>
    </w:p>
    <w:p w14:paraId="1FB41F85" w14:textId="77777777" w:rsidR="001E73CA" w:rsidRPr="0071604F" w:rsidRDefault="001E73CA" w:rsidP="0071604F">
      <w:pPr>
        <w:jc w:val="center"/>
        <w:rPr>
          <w:b/>
          <w:sz w:val="32"/>
          <w:szCs w:val="32"/>
        </w:rPr>
      </w:pPr>
      <w:r>
        <w:rPr>
          <w:b/>
          <w:sz w:val="32"/>
          <w:szCs w:val="32"/>
        </w:rPr>
        <w:t>Providence Hills Board Meeting</w:t>
      </w:r>
    </w:p>
    <w:p w14:paraId="5C29E2EB" w14:textId="389F209F" w:rsidR="00AA362F" w:rsidRDefault="00EF326B" w:rsidP="0071604F">
      <w:pPr>
        <w:jc w:val="center"/>
        <w:rPr>
          <w:b/>
          <w:sz w:val="32"/>
          <w:szCs w:val="32"/>
        </w:rPr>
      </w:pPr>
      <w:r>
        <w:rPr>
          <w:b/>
          <w:sz w:val="32"/>
          <w:szCs w:val="32"/>
        </w:rPr>
        <w:t>September</w:t>
      </w:r>
      <w:r w:rsidR="00571A64">
        <w:rPr>
          <w:b/>
          <w:sz w:val="32"/>
          <w:szCs w:val="32"/>
        </w:rPr>
        <w:t xml:space="preserve"> 2</w:t>
      </w:r>
      <w:r>
        <w:rPr>
          <w:b/>
          <w:sz w:val="32"/>
          <w:szCs w:val="32"/>
        </w:rPr>
        <w:t>6</w:t>
      </w:r>
      <w:r w:rsidR="001B4C4F">
        <w:rPr>
          <w:b/>
          <w:sz w:val="32"/>
          <w:szCs w:val="32"/>
        </w:rPr>
        <w:t>, 201</w:t>
      </w:r>
      <w:r w:rsidR="0000429A">
        <w:rPr>
          <w:b/>
          <w:sz w:val="32"/>
          <w:szCs w:val="32"/>
        </w:rPr>
        <w:t>8</w:t>
      </w:r>
    </w:p>
    <w:p w14:paraId="4DF334A7" w14:textId="77777777" w:rsidR="00815AD8" w:rsidRDefault="00815AD8" w:rsidP="00815AD8">
      <w:pPr>
        <w:ind w:left="1440"/>
        <w:rPr>
          <w:sz w:val="26"/>
          <w:szCs w:val="26"/>
        </w:rPr>
      </w:pPr>
    </w:p>
    <w:p w14:paraId="0637B7FF" w14:textId="77777777" w:rsidR="00A7476C" w:rsidRDefault="00A7476C" w:rsidP="00815AD8">
      <w:pPr>
        <w:ind w:left="1440"/>
        <w:rPr>
          <w:sz w:val="26"/>
          <w:szCs w:val="26"/>
        </w:rPr>
      </w:pPr>
      <w:r>
        <w:rPr>
          <w:sz w:val="26"/>
          <w:szCs w:val="26"/>
        </w:rPr>
        <w:tab/>
      </w:r>
      <w:r>
        <w:rPr>
          <w:sz w:val="26"/>
          <w:szCs w:val="26"/>
        </w:rPr>
        <w:tab/>
      </w:r>
      <w:r>
        <w:rPr>
          <w:sz w:val="26"/>
          <w:szCs w:val="26"/>
        </w:rPr>
        <w:tab/>
      </w:r>
    </w:p>
    <w:p w14:paraId="229A767F" w14:textId="3C075E18" w:rsidR="000A6EF1" w:rsidRDefault="000A6EF1" w:rsidP="00A701AD">
      <w:pPr>
        <w:spacing w:before="240"/>
        <w:ind w:left="360"/>
        <w:rPr>
          <w:sz w:val="26"/>
          <w:szCs w:val="26"/>
        </w:rPr>
      </w:pPr>
      <w:r>
        <w:rPr>
          <w:sz w:val="26"/>
          <w:szCs w:val="26"/>
        </w:rPr>
        <w:t>The Providence Hills</w:t>
      </w:r>
      <w:r w:rsidR="008B27FB">
        <w:rPr>
          <w:sz w:val="26"/>
          <w:szCs w:val="26"/>
        </w:rPr>
        <w:t xml:space="preserve"> Community Board convened at 7:</w:t>
      </w:r>
      <w:r w:rsidR="00BB0A4A">
        <w:rPr>
          <w:sz w:val="26"/>
          <w:szCs w:val="26"/>
        </w:rPr>
        <w:t>0</w:t>
      </w:r>
      <w:r w:rsidR="0084560D">
        <w:rPr>
          <w:sz w:val="26"/>
          <w:szCs w:val="26"/>
        </w:rPr>
        <w:t>5</w:t>
      </w:r>
      <w:r>
        <w:rPr>
          <w:sz w:val="26"/>
          <w:szCs w:val="26"/>
        </w:rPr>
        <w:t xml:space="preserve"> PM, </w:t>
      </w:r>
      <w:r w:rsidR="00571A64">
        <w:rPr>
          <w:sz w:val="26"/>
          <w:szCs w:val="26"/>
        </w:rPr>
        <w:t xml:space="preserve">Wednesday </w:t>
      </w:r>
      <w:r w:rsidR="00EF326B">
        <w:rPr>
          <w:sz w:val="26"/>
          <w:szCs w:val="26"/>
        </w:rPr>
        <w:t>September</w:t>
      </w:r>
      <w:r w:rsidR="00571A64">
        <w:rPr>
          <w:sz w:val="26"/>
          <w:szCs w:val="26"/>
        </w:rPr>
        <w:t xml:space="preserve"> 2</w:t>
      </w:r>
      <w:r w:rsidR="00EF326B">
        <w:rPr>
          <w:sz w:val="26"/>
          <w:szCs w:val="26"/>
        </w:rPr>
        <w:t>6</w:t>
      </w:r>
      <w:r w:rsidR="0084560D">
        <w:rPr>
          <w:sz w:val="26"/>
          <w:szCs w:val="26"/>
        </w:rPr>
        <w:t>th</w:t>
      </w:r>
      <w:r>
        <w:rPr>
          <w:sz w:val="26"/>
          <w:szCs w:val="26"/>
        </w:rPr>
        <w:t xml:space="preserve">. </w:t>
      </w:r>
      <w:r w:rsidR="00544847">
        <w:rPr>
          <w:sz w:val="26"/>
          <w:szCs w:val="26"/>
        </w:rPr>
        <w:t xml:space="preserve"> The meeting was attended by board</w:t>
      </w:r>
      <w:r>
        <w:rPr>
          <w:sz w:val="26"/>
          <w:szCs w:val="26"/>
        </w:rPr>
        <w:t xml:space="preserve"> members</w:t>
      </w:r>
      <w:r w:rsidR="00544847">
        <w:rPr>
          <w:sz w:val="26"/>
          <w:szCs w:val="26"/>
        </w:rPr>
        <w:t>:</w:t>
      </w:r>
      <w:r>
        <w:rPr>
          <w:sz w:val="26"/>
          <w:szCs w:val="26"/>
        </w:rPr>
        <w:t xml:space="preserve"> </w:t>
      </w:r>
      <w:r w:rsidR="009A7505">
        <w:rPr>
          <w:sz w:val="26"/>
          <w:szCs w:val="26"/>
        </w:rPr>
        <w:t xml:space="preserve">Shannon Curtis, </w:t>
      </w:r>
      <w:r w:rsidR="00571A64">
        <w:rPr>
          <w:sz w:val="26"/>
          <w:szCs w:val="26"/>
        </w:rPr>
        <w:t xml:space="preserve">Bob Armet, </w:t>
      </w:r>
      <w:r w:rsidR="00B732E9">
        <w:rPr>
          <w:sz w:val="26"/>
          <w:szCs w:val="26"/>
        </w:rPr>
        <w:t xml:space="preserve">Rick </w:t>
      </w:r>
      <w:proofErr w:type="spellStart"/>
      <w:r w:rsidR="00B732E9">
        <w:rPr>
          <w:sz w:val="26"/>
          <w:szCs w:val="26"/>
        </w:rPr>
        <w:t>Gemereth</w:t>
      </w:r>
      <w:proofErr w:type="spellEnd"/>
      <w:r w:rsidR="00B732E9">
        <w:rPr>
          <w:sz w:val="26"/>
          <w:szCs w:val="26"/>
        </w:rPr>
        <w:t xml:space="preserve">, </w:t>
      </w:r>
      <w:r w:rsidR="00EF326B">
        <w:rPr>
          <w:sz w:val="26"/>
          <w:szCs w:val="26"/>
        </w:rPr>
        <w:t xml:space="preserve">Patrick Godwin, </w:t>
      </w:r>
      <w:r w:rsidR="0084560D">
        <w:rPr>
          <w:sz w:val="26"/>
          <w:szCs w:val="26"/>
        </w:rPr>
        <w:t xml:space="preserve">Kurt Wood </w:t>
      </w:r>
      <w:r>
        <w:rPr>
          <w:sz w:val="26"/>
          <w:szCs w:val="26"/>
        </w:rPr>
        <w:t xml:space="preserve">and </w:t>
      </w:r>
      <w:r w:rsidR="00571A64">
        <w:rPr>
          <w:sz w:val="26"/>
          <w:szCs w:val="26"/>
        </w:rPr>
        <w:t>Mickey</w:t>
      </w:r>
      <w:r>
        <w:rPr>
          <w:sz w:val="26"/>
          <w:szCs w:val="26"/>
        </w:rPr>
        <w:t xml:space="preserve"> of </w:t>
      </w:r>
      <w:r w:rsidR="00217059" w:rsidRPr="000D22CC">
        <w:rPr>
          <w:sz w:val="26"/>
          <w:szCs w:val="26"/>
        </w:rPr>
        <w:t>B</w:t>
      </w:r>
      <w:r w:rsidR="004503F2" w:rsidRPr="000D22CC">
        <w:rPr>
          <w:sz w:val="26"/>
          <w:szCs w:val="26"/>
        </w:rPr>
        <w:t>AM</w:t>
      </w:r>
      <w:r>
        <w:rPr>
          <w:sz w:val="26"/>
          <w:szCs w:val="26"/>
        </w:rPr>
        <w:t xml:space="preserve">.  </w:t>
      </w:r>
      <w:r w:rsidR="007B2D95">
        <w:rPr>
          <w:sz w:val="26"/>
          <w:szCs w:val="26"/>
        </w:rPr>
        <w:t>The following agenda items were reviewed</w:t>
      </w:r>
      <w:r>
        <w:rPr>
          <w:sz w:val="26"/>
          <w:szCs w:val="26"/>
        </w:rPr>
        <w:t>:</w:t>
      </w:r>
    </w:p>
    <w:p w14:paraId="1AC0BD35" w14:textId="404D3644" w:rsidR="00DD0A98" w:rsidRDefault="00DD0A98" w:rsidP="00DD0A98">
      <w:pPr>
        <w:spacing w:before="240"/>
        <w:ind w:left="360"/>
        <w:rPr>
          <w:sz w:val="26"/>
          <w:szCs w:val="26"/>
        </w:rPr>
      </w:pPr>
      <w:r>
        <w:rPr>
          <w:sz w:val="26"/>
          <w:szCs w:val="26"/>
        </w:rPr>
        <w:t xml:space="preserve">Financial Update:  The </w:t>
      </w:r>
      <w:r w:rsidR="009A7505">
        <w:rPr>
          <w:sz w:val="26"/>
          <w:szCs w:val="26"/>
        </w:rPr>
        <w:t>current monthly budget and expenditures were</w:t>
      </w:r>
      <w:r>
        <w:rPr>
          <w:sz w:val="26"/>
          <w:szCs w:val="26"/>
        </w:rPr>
        <w:t xml:space="preserve"> reviewed</w:t>
      </w:r>
      <w:r w:rsidR="009A7505">
        <w:rPr>
          <w:sz w:val="26"/>
          <w:szCs w:val="26"/>
        </w:rPr>
        <w:t>.</w:t>
      </w:r>
      <w:r>
        <w:rPr>
          <w:sz w:val="26"/>
          <w:szCs w:val="26"/>
        </w:rPr>
        <w:t xml:space="preserve">  </w:t>
      </w:r>
      <w:r w:rsidR="00A209CC">
        <w:rPr>
          <w:sz w:val="26"/>
          <w:szCs w:val="26"/>
        </w:rPr>
        <w:t>No issues or irregularities were noted.</w:t>
      </w:r>
      <w:r w:rsidR="003A1A94">
        <w:rPr>
          <w:sz w:val="26"/>
          <w:szCs w:val="26"/>
        </w:rPr>
        <w:t xml:space="preserve"> </w:t>
      </w:r>
      <w:r w:rsidR="00781B96">
        <w:rPr>
          <w:sz w:val="26"/>
          <w:szCs w:val="26"/>
        </w:rPr>
        <w:t>D</w:t>
      </w:r>
      <w:r w:rsidR="00571A64">
        <w:rPr>
          <w:sz w:val="26"/>
          <w:szCs w:val="26"/>
        </w:rPr>
        <w:t xml:space="preserve">ues collection </w:t>
      </w:r>
      <w:r w:rsidR="00EF326B">
        <w:rPr>
          <w:sz w:val="26"/>
          <w:szCs w:val="26"/>
        </w:rPr>
        <w:t>remains unchanged from the previous month.  Again, liens in place on three homes, with one in foreclosure.</w:t>
      </w:r>
      <w:r w:rsidR="00781B96">
        <w:rPr>
          <w:sz w:val="26"/>
          <w:szCs w:val="26"/>
        </w:rPr>
        <w:t xml:space="preserve"> </w:t>
      </w:r>
      <w:r w:rsidR="0084560D">
        <w:rPr>
          <w:sz w:val="26"/>
          <w:szCs w:val="26"/>
        </w:rPr>
        <w:t xml:space="preserve"> A final disposition for these particular fees will be determined during the December meeting.</w:t>
      </w:r>
      <w:r w:rsidR="00781B96">
        <w:rPr>
          <w:sz w:val="26"/>
          <w:szCs w:val="26"/>
        </w:rPr>
        <w:t xml:space="preserve"> </w:t>
      </w:r>
    </w:p>
    <w:p w14:paraId="523F8C35" w14:textId="44BE2204" w:rsidR="00236FF6" w:rsidRDefault="000A6EF1" w:rsidP="00283E2C">
      <w:pPr>
        <w:spacing w:before="240"/>
        <w:ind w:left="360"/>
        <w:rPr>
          <w:sz w:val="26"/>
          <w:szCs w:val="26"/>
        </w:rPr>
      </w:pPr>
      <w:r>
        <w:rPr>
          <w:sz w:val="26"/>
          <w:szCs w:val="26"/>
        </w:rPr>
        <w:t xml:space="preserve">Covenants Update:  </w:t>
      </w:r>
      <w:r w:rsidR="004769DF">
        <w:rPr>
          <w:sz w:val="26"/>
          <w:szCs w:val="26"/>
        </w:rPr>
        <w:t xml:space="preserve">BAM’s recent drive through resulted in </w:t>
      </w:r>
      <w:r w:rsidR="00EF326B">
        <w:rPr>
          <w:sz w:val="26"/>
          <w:szCs w:val="26"/>
        </w:rPr>
        <w:t>no</w:t>
      </w:r>
      <w:r w:rsidR="009F493A">
        <w:rPr>
          <w:sz w:val="26"/>
          <w:szCs w:val="26"/>
        </w:rPr>
        <w:t xml:space="preserve"> new</w:t>
      </w:r>
      <w:r w:rsidR="00781B96">
        <w:rPr>
          <w:sz w:val="26"/>
          <w:szCs w:val="26"/>
        </w:rPr>
        <w:t xml:space="preserve"> </w:t>
      </w:r>
      <w:r w:rsidR="00EF326B">
        <w:rPr>
          <w:sz w:val="26"/>
          <w:szCs w:val="26"/>
        </w:rPr>
        <w:t xml:space="preserve">compliance issues.  Several potential issues were discussed with BAM for their review. </w:t>
      </w:r>
      <w:r w:rsidR="00781B96">
        <w:rPr>
          <w:sz w:val="26"/>
          <w:szCs w:val="26"/>
        </w:rPr>
        <w:t xml:space="preserve"> </w:t>
      </w:r>
      <w:r w:rsidR="00EF326B">
        <w:rPr>
          <w:sz w:val="26"/>
          <w:szCs w:val="26"/>
        </w:rPr>
        <w:t>Six</w:t>
      </w:r>
      <w:r w:rsidR="009F493A">
        <w:rPr>
          <w:sz w:val="26"/>
          <w:szCs w:val="26"/>
        </w:rPr>
        <w:t xml:space="preserve"> (</w:t>
      </w:r>
      <w:r w:rsidR="00EF326B">
        <w:rPr>
          <w:sz w:val="26"/>
          <w:szCs w:val="26"/>
        </w:rPr>
        <w:t>6</w:t>
      </w:r>
      <w:r w:rsidR="009F493A">
        <w:rPr>
          <w:sz w:val="26"/>
          <w:szCs w:val="26"/>
        </w:rPr>
        <w:t>) homes have reached the “</w:t>
      </w:r>
      <w:r w:rsidR="00EF326B">
        <w:rPr>
          <w:sz w:val="26"/>
          <w:szCs w:val="26"/>
        </w:rPr>
        <w:t>second</w:t>
      </w:r>
      <w:r w:rsidR="009F493A">
        <w:rPr>
          <w:sz w:val="26"/>
          <w:szCs w:val="26"/>
        </w:rPr>
        <w:t xml:space="preserve"> letter” stage.  </w:t>
      </w:r>
      <w:r w:rsidR="004769DF">
        <w:rPr>
          <w:sz w:val="26"/>
          <w:szCs w:val="26"/>
        </w:rPr>
        <w:t xml:space="preserve">Bob A. reported </w:t>
      </w:r>
      <w:r w:rsidR="00EF326B">
        <w:rPr>
          <w:sz w:val="26"/>
          <w:szCs w:val="26"/>
        </w:rPr>
        <w:t>no</w:t>
      </w:r>
      <w:r w:rsidR="004769DF">
        <w:rPr>
          <w:sz w:val="26"/>
          <w:szCs w:val="26"/>
        </w:rPr>
        <w:t xml:space="preserve"> new ARC request</w:t>
      </w:r>
      <w:r w:rsidR="00EF326B">
        <w:rPr>
          <w:sz w:val="26"/>
          <w:szCs w:val="26"/>
        </w:rPr>
        <w:t>s for the month.</w:t>
      </w:r>
    </w:p>
    <w:p w14:paraId="1AC50BFD" w14:textId="77777777" w:rsidR="00781B96" w:rsidRDefault="00781B96" w:rsidP="00357C4B">
      <w:pPr>
        <w:spacing w:after="120"/>
        <w:ind w:left="360"/>
        <w:rPr>
          <w:sz w:val="26"/>
          <w:szCs w:val="26"/>
        </w:rPr>
      </w:pPr>
    </w:p>
    <w:p w14:paraId="7BEF7F25" w14:textId="3D5FAEE3" w:rsidR="00D553C7" w:rsidRDefault="00AD5532" w:rsidP="00357C4B">
      <w:pPr>
        <w:spacing w:after="120"/>
        <w:ind w:left="360"/>
        <w:rPr>
          <w:sz w:val="26"/>
          <w:szCs w:val="26"/>
        </w:rPr>
      </w:pPr>
      <w:r>
        <w:rPr>
          <w:sz w:val="26"/>
          <w:szCs w:val="26"/>
        </w:rPr>
        <w:t>Follow Up</w:t>
      </w:r>
      <w:r w:rsidR="004802B7">
        <w:rPr>
          <w:sz w:val="26"/>
          <w:szCs w:val="26"/>
        </w:rPr>
        <w:t>/Issues Log</w:t>
      </w:r>
      <w:r w:rsidR="00091C3F">
        <w:rPr>
          <w:sz w:val="26"/>
          <w:szCs w:val="26"/>
        </w:rPr>
        <w:t xml:space="preserve">:  </w:t>
      </w:r>
      <w:r w:rsidR="001362A8">
        <w:rPr>
          <w:sz w:val="26"/>
          <w:szCs w:val="26"/>
        </w:rPr>
        <w:t xml:space="preserve">The board reviewed the </w:t>
      </w:r>
      <w:r w:rsidR="00564019">
        <w:rPr>
          <w:sz w:val="26"/>
          <w:szCs w:val="26"/>
        </w:rPr>
        <w:t xml:space="preserve">current </w:t>
      </w:r>
      <w:r>
        <w:rPr>
          <w:sz w:val="26"/>
          <w:szCs w:val="26"/>
        </w:rPr>
        <w:t xml:space="preserve">list of items, topics and concerns from the most recent </w:t>
      </w:r>
      <w:r w:rsidR="00D553C7">
        <w:rPr>
          <w:sz w:val="26"/>
          <w:szCs w:val="26"/>
        </w:rPr>
        <w:t>Community Meeting</w:t>
      </w:r>
      <w:r w:rsidR="004802B7">
        <w:rPr>
          <w:sz w:val="26"/>
          <w:szCs w:val="26"/>
        </w:rPr>
        <w:t xml:space="preserve"> or submitted via the board email</w:t>
      </w:r>
      <w:r w:rsidR="00D553C7">
        <w:rPr>
          <w:sz w:val="26"/>
          <w:szCs w:val="26"/>
        </w:rPr>
        <w:t>.</w:t>
      </w:r>
      <w:r w:rsidR="001362A8">
        <w:rPr>
          <w:sz w:val="26"/>
          <w:szCs w:val="26"/>
        </w:rPr>
        <w:t xml:space="preserve">  </w:t>
      </w:r>
      <w:r w:rsidR="00D553C7">
        <w:rPr>
          <w:sz w:val="26"/>
          <w:szCs w:val="26"/>
        </w:rPr>
        <w:t>The following items were covered:</w:t>
      </w:r>
    </w:p>
    <w:p w14:paraId="211640F7" w14:textId="237A9C4F" w:rsidR="002C207D" w:rsidRDefault="002C207D" w:rsidP="00D553C7">
      <w:pPr>
        <w:pStyle w:val="ListParagraph"/>
        <w:numPr>
          <w:ilvl w:val="0"/>
          <w:numId w:val="3"/>
        </w:numPr>
        <w:spacing w:after="120"/>
        <w:rPr>
          <w:sz w:val="26"/>
          <w:szCs w:val="26"/>
        </w:rPr>
      </w:pPr>
      <w:r>
        <w:rPr>
          <w:sz w:val="26"/>
          <w:szCs w:val="26"/>
        </w:rPr>
        <w:t xml:space="preserve">Website </w:t>
      </w:r>
      <w:r w:rsidR="000D046E">
        <w:rPr>
          <w:sz w:val="26"/>
          <w:szCs w:val="26"/>
        </w:rPr>
        <w:t>update</w:t>
      </w:r>
      <w:r>
        <w:rPr>
          <w:sz w:val="26"/>
          <w:szCs w:val="26"/>
        </w:rPr>
        <w:t xml:space="preserve"> – </w:t>
      </w:r>
      <w:r w:rsidR="005A17D4">
        <w:rPr>
          <w:sz w:val="26"/>
          <w:szCs w:val="26"/>
        </w:rPr>
        <w:t>Shannon and Patrick continue to inch closer to transition.  The new site content is more or less complete.  Patrick is working to connect with the current website provider, with no response.  This is necessary to retrieve domain information for transfer.  BAM has been instructed to initiate contact via our attorney.  Shannon has also issued a community wide email seeking updated contact information from our homeowners.</w:t>
      </w:r>
      <w:r w:rsidR="00F77276">
        <w:rPr>
          <w:sz w:val="26"/>
          <w:szCs w:val="26"/>
        </w:rPr>
        <w:t xml:space="preserve"> </w:t>
      </w:r>
    </w:p>
    <w:p w14:paraId="394E0C61" w14:textId="6D599DF9" w:rsidR="002C207D" w:rsidRDefault="005A17D4" w:rsidP="00D553C7">
      <w:pPr>
        <w:pStyle w:val="ListParagraph"/>
        <w:numPr>
          <w:ilvl w:val="0"/>
          <w:numId w:val="3"/>
        </w:numPr>
        <w:spacing w:after="120"/>
        <w:rPr>
          <w:sz w:val="26"/>
          <w:szCs w:val="26"/>
        </w:rPr>
      </w:pPr>
      <w:r>
        <w:rPr>
          <w:sz w:val="26"/>
          <w:szCs w:val="26"/>
        </w:rPr>
        <w:t>Pool</w:t>
      </w:r>
      <w:r w:rsidR="002C207D">
        <w:rPr>
          <w:sz w:val="26"/>
          <w:szCs w:val="26"/>
        </w:rPr>
        <w:t xml:space="preserve"> sign replacement – </w:t>
      </w:r>
      <w:r w:rsidR="00A4350F">
        <w:rPr>
          <w:sz w:val="26"/>
          <w:szCs w:val="26"/>
        </w:rPr>
        <w:t>The board reviewed replacement bids provided by BAM.  Options were discussed and a bid was approved for execution.  BAM to notify</w:t>
      </w:r>
      <w:r w:rsidR="009F493A">
        <w:rPr>
          <w:sz w:val="26"/>
          <w:szCs w:val="26"/>
        </w:rPr>
        <w:t>.</w:t>
      </w:r>
      <w:r w:rsidR="00F77276">
        <w:rPr>
          <w:sz w:val="26"/>
          <w:szCs w:val="26"/>
        </w:rPr>
        <w:t xml:space="preserve"> </w:t>
      </w:r>
    </w:p>
    <w:p w14:paraId="2D0A1C0D" w14:textId="35C3FBC2" w:rsidR="00F77276" w:rsidRDefault="00A4350F" w:rsidP="00D553C7">
      <w:pPr>
        <w:pStyle w:val="ListParagraph"/>
        <w:numPr>
          <w:ilvl w:val="0"/>
          <w:numId w:val="3"/>
        </w:numPr>
        <w:spacing w:after="120"/>
        <w:rPr>
          <w:sz w:val="26"/>
          <w:szCs w:val="26"/>
        </w:rPr>
      </w:pPr>
      <w:r>
        <w:rPr>
          <w:sz w:val="26"/>
          <w:szCs w:val="26"/>
        </w:rPr>
        <w:t>New clubhouse refrigerator – No progress on a replacement to date.  Rick will pursue.</w:t>
      </w:r>
      <w:r w:rsidR="00F77276">
        <w:rPr>
          <w:sz w:val="26"/>
          <w:szCs w:val="26"/>
        </w:rPr>
        <w:t xml:space="preserve"> </w:t>
      </w:r>
    </w:p>
    <w:p w14:paraId="29CD6538" w14:textId="0FA6D6E3" w:rsidR="00F77276" w:rsidRDefault="00A4350F" w:rsidP="00D553C7">
      <w:pPr>
        <w:pStyle w:val="ListParagraph"/>
        <w:numPr>
          <w:ilvl w:val="0"/>
          <w:numId w:val="3"/>
        </w:numPr>
        <w:spacing w:after="120"/>
        <w:rPr>
          <w:sz w:val="26"/>
          <w:szCs w:val="26"/>
        </w:rPr>
      </w:pPr>
      <w:proofErr w:type="spellStart"/>
      <w:r>
        <w:rPr>
          <w:sz w:val="26"/>
          <w:szCs w:val="26"/>
        </w:rPr>
        <w:t>Poolhouse</w:t>
      </w:r>
      <w:proofErr w:type="spellEnd"/>
      <w:r>
        <w:rPr>
          <w:sz w:val="26"/>
          <w:szCs w:val="26"/>
        </w:rPr>
        <w:t xml:space="preserve"> repairs</w:t>
      </w:r>
      <w:r w:rsidR="009F493A">
        <w:rPr>
          <w:sz w:val="26"/>
          <w:szCs w:val="26"/>
        </w:rPr>
        <w:t xml:space="preserve"> – </w:t>
      </w:r>
      <w:r>
        <w:rPr>
          <w:sz w:val="26"/>
          <w:szCs w:val="26"/>
        </w:rPr>
        <w:t>Work is in the final stages.  Only trim, caulking and final painting remain.</w:t>
      </w:r>
      <w:r w:rsidR="00130CC7">
        <w:rPr>
          <w:sz w:val="26"/>
          <w:szCs w:val="26"/>
        </w:rPr>
        <w:t xml:space="preserve"> </w:t>
      </w:r>
    </w:p>
    <w:p w14:paraId="2BA25937" w14:textId="77777777" w:rsidR="00F40D2E" w:rsidRDefault="00A4350F" w:rsidP="00F40D2E">
      <w:pPr>
        <w:pStyle w:val="ListParagraph"/>
        <w:numPr>
          <w:ilvl w:val="0"/>
          <w:numId w:val="3"/>
        </w:numPr>
        <w:spacing w:after="120"/>
        <w:rPr>
          <w:sz w:val="26"/>
          <w:szCs w:val="26"/>
        </w:rPr>
      </w:pPr>
      <w:r>
        <w:rPr>
          <w:sz w:val="26"/>
          <w:szCs w:val="26"/>
        </w:rPr>
        <w:t>Clubhouse cleaning provider</w:t>
      </w:r>
      <w:r w:rsidR="00910B6C">
        <w:rPr>
          <w:sz w:val="26"/>
          <w:szCs w:val="26"/>
        </w:rPr>
        <w:t xml:space="preserve"> – </w:t>
      </w:r>
      <w:r>
        <w:rPr>
          <w:sz w:val="26"/>
          <w:szCs w:val="26"/>
        </w:rPr>
        <w:t>Bids were provided by BAM for new cleaning proposals.  The board reviewed and approved a new service.  Pricing is roughly the same as the previous provider.</w:t>
      </w:r>
    </w:p>
    <w:p w14:paraId="6352BAA1" w14:textId="0C575FCA" w:rsidR="003C1E22" w:rsidRPr="00F40D2E" w:rsidRDefault="00A4350F" w:rsidP="00F40D2E">
      <w:pPr>
        <w:pStyle w:val="ListParagraph"/>
        <w:numPr>
          <w:ilvl w:val="0"/>
          <w:numId w:val="3"/>
        </w:numPr>
        <w:spacing w:after="120"/>
        <w:rPr>
          <w:sz w:val="26"/>
          <w:szCs w:val="26"/>
        </w:rPr>
      </w:pPr>
      <w:r w:rsidRPr="00F40D2E">
        <w:rPr>
          <w:sz w:val="26"/>
          <w:szCs w:val="26"/>
        </w:rPr>
        <w:t>Non-profit Clubhouse Usage</w:t>
      </w:r>
      <w:r w:rsidR="003C1E22" w:rsidRPr="00F40D2E">
        <w:rPr>
          <w:sz w:val="26"/>
          <w:szCs w:val="26"/>
        </w:rPr>
        <w:t xml:space="preserve"> – The board discussed </w:t>
      </w:r>
      <w:r w:rsidRPr="00F40D2E">
        <w:rPr>
          <w:sz w:val="26"/>
          <w:szCs w:val="26"/>
        </w:rPr>
        <w:t>the request made by a community sponsored non-profit group.  Pros and cons were debated and the board agreed to allow usage (unpaid) by the group.  This is considered probationary and the board may suspend the option at any time.</w:t>
      </w:r>
    </w:p>
    <w:p w14:paraId="48A5C3F3" w14:textId="279FA586" w:rsidR="00F40D2E" w:rsidRDefault="00F40D2E" w:rsidP="00D553C7">
      <w:pPr>
        <w:pStyle w:val="ListParagraph"/>
        <w:numPr>
          <w:ilvl w:val="0"/>
          <w:numId w:val="3"/>
        </w:numPr>
        <w:spacing w:after="120"/>
        <w:rPr>
          <w:sz w:val="26"/>
          <w:szCs w:val="26"/>
        </w:rPr>
      </w:pPr>
      <w:r>
        <w:rPr>
          <w:sz w:val="26"/>
          <w:szCs w:val="26"/>
        </w:rPr>
        <w:t>2019 Budget preparation – BAM to prepare the initial draft for review during October Executive Session.  The proposed budget will be provided to homeowners at the same time as the release of the 2019 HOA dues notification and changes in split payment timing/fees.</w:t>
      </w:r>
    </w:p>
    <w:p w14:paraId="0A603EE4" w14:textId="77777777" w:rsidR="006309C1" w:rsidRDefault="006309C1" w:rsidP="00D553C7">
      <w:pPr>
        <w:pStyle w:val="ListParagraph"/>
        <w:numPr>
          <w:ilvl w:val="0"/>
          <w:numId w:val="3"/>
        </w:numPr>
        <w:spacing w:after="120"/>
        <w:rPr>
          <w:sz w:val="26"/>
          <w:szCs w:val="26"/>
        </w:rPr>
      </w:pPr>
      <w:r>
        <w:rPr>
          <w:sz w:val="26"/>
          <w:szCs w:val="26"/>
        </w:rPr>
        <w:lastRenderedPageBreak/>
        <w:t xml:space="preserve">2019 </w:t>
      </w:r>
      <w:r w:rsidR="009F493A">
        <w:rPr>
          <w:sz w:val="26"/>
          <w:szCs w:val="26"/>
        </w:rPr>
        <w:t>HOA Dues</w:t>
      </w:r>
      <w:r>
        <w:rPr>
          <w:sz w:val="26"/>
          <w:szCs w:val="26"/>
        </w:rPr>
        <w:t xml:space="preserve"> Notification</w:t>
      </w:r>
      <w:r w:rsidR="009F493A">
        <w:rPr>
          <w:sz w:val="26"/>
          <w:szCs w:val="26"/>
        </w:rPr>
        <w:t xml:space="preserve"> – </w:t>
      </w:r>
      <w:r>
        <w:rPr>
          <w:sz w:val="26"/>
          <w:szCs w:val="26"/>
        </w:rPr>
        <w:t>BAM to provide a draft write up for the communication that will be sent to all homeowners in late October.  This communication will explain the changes and return to a covenant approved collection and late fee schedule.</w:t>
      </w:r>
    </w:p>
    <w:p w14:paraId="38FA42EF" w14:textId="021CFE9F" w:rsidR="009F493A" w:rsidRDefault="006309C1" w:rsidP="00D553C7">
      <w:pPr>
        <w:pStyle w:val="ListParagraph"/>
        <w:numPr>
          <w:ilvl w:val="0"/>
          <w:numId w:val="3"/>
        </w:numPr>
        <w:spacing w:after="120"/>
        <w:rPr>
          <w:sz w:val="26"/>
          <w:szCs w:val="26"/>
        </w:rPr>
      </w:pPr>
      <w:r>
        <w:rPr>
          <w:sz w:val="26"/>
          <w:szCs w:val="26"/>
        </w:rPr>
        <w:t>2019 Board Elections – T</w:t>
      </w:r>
      <w:r w:rsidR="00D611C2">
        <w:rPr>
          <w:sz w:val="26"/>
          <w:szCs w:val="26"/>
        </w:rPr>
        <w:t>hree</w:t>
      </w:r>
      <w:r>
        <w:rPr>
          <w:sz w:val="26"/>
          <w:szCs w:val="26"/>
        </w:rPr>
        <w:t xml:space="preserve"> (</w:t>
      </w:r>
      <w:r w:rsidR="00D611C2">
        <w:rPr>
          <w:sz w:val="26"/>
          <w:szCs w:val="26"/>
        </w:rPr>
        <w:t>3</w:t>
      </w:r>
      <w:r>
        <w:rPr>
          <w:sz w:val="26"/>
          <w:szCs w:val="26"/>
        </w:rPr>
        <w:t xml:space="preserve">) board positions will be up for openings/renewal.  </w:t>
      </w:r>
      <w:r w:rsidR="00D611C2">
        <w:rPr>
          <w:sz w:val="26"/>
          <w:szCs w:val="26"/>
        </w:rPr>
        <w:t>Two</w:t>
      </w:r>
      <w:r>
        <w:rPr>
          <w:sz w:val="26"/>
          <w:szCs w:val="26"/>
        </w:rPr>
        <w:t xml:space="preserve"> board member</w:t>
      </w:r>
      <w:r w:rsidR="00D611C2">
        <w:rPr>
          <w:sz w:val="26"/>
          <w:szCs w:val="26"/>
        </w:rPr>
        <w:t>s</w:t>
      </w:r>
      <w:r>
        <w:rPr>
          <w:sz w:val="26"/>
          <w:szCs w:val="26"/>
        </w:rPr>
        <w:t xml:space="preserve"> ha</w:t>
      </w:r>
      <w:r w:rsidR="00D611C2">
        <w:rPr>
          <w:sz w:val="26"/>
          <w:szCs w:val="26"/>
        </w:rPr>
        <w:t>ve</w:t>
      </w:r>
      <w:r>
        <w:rPr>
          <w:sz w:val="26"/>
          <w:szCs w:val="26"/>
        </w:rPr>
        <w:t xml:space="preserve"> already notified the board of their intent to run again.  The </w:t>
      </w:r>
      <w:r w:rsidR="00D611C2">
        <w:rPr>
          <w:sz w:val="26"/>
          <w:szCs w:val="26"/>
        </w:rPr>
        <w:t>remaining</w:t>
      </w:r>
      <w:r>
        <w:rPr>
          <w:sz w:val="26"/>
          <w:szCs w:val="26"/>
        </w:rPr>
        <w:t xml:space="preserve"> board member will notify the board by the October meeting.  A communication will be issued to homeowners seeking additional candidates</w:t>
      </w:r>
      <w:r w:rsidR="0061431F">
        <w:rPr>
          <w:sz w:val="26"/>
          <w:szCs w:val="26"/>
        </w:rPr>
        <w:t>.</w:t>
      </w:r>
    </w:p>
    <w:p w14:paraId="1D07BA3F" w14:textId="3074FBB7" w:rsidR="006309C1" w:rsidRDefault="006309C1" w:rsidP="00D553C7">
      <w:pPr>
        <w:pStyle w:val="ListParagraph"/>
        <w:numPr>
          <w:ilvl w:val="0"/>
          <w:numId w:val="3"/>
        </w:numPr>
        <w:spacing w:after="120"/>
        <w:rPr>
          <w:sz w:val="26"/>
          <w:szCs w:val="26"/>
        </w:rPr>
      </w:pPr>
      <w:r>
        <w:rPr>
          <w:sz w:val="26"/>
          <w:szCs w:val="26"/>
        </w:rPr>
        <w:t>Pool Grates – CPM notified the board of changes to state regulations regarding pool bottom, circulation grates.  CPM provided a quote to replace the grates with approved versions.  They requested approval prior to closing of the pool for the winter season.  The board approved the replacement and CPM will execute in the next week.</w:t>
      </w:r>
    </w:p>
    <w:p w14:paraId="773FF318" w14:textId="4E73AE92" w:rsidR="003C668F" w:rsidRDefault="005C635F" w:rsidP="00357C4B">
      <w:pPr>
        <w:spacing w:after="120"/>
        <w:ind w:left="360"/>
        <w:rPr>
          <w:sz w:val="26"/>
          <w:szCs w:val="26"/>
        </w:rPr>
      </w:pPr>
      <w:r>
        <w:rPr>
          <w:sz w:val="26"/>
          <w:szCs w:val="26"/>
        </w:rPr>
        <w:t>201</w:t>
      </w:r>
      <w:r w:rsidR="00F92B89">
        <w:rPr>
          <w:sz w:val="26"/>
          <w:szCs w:val="26"/>
        </w:rPr>
        <w:t>8</w:t>
      </w:r>
      <w:r w:rsidR="003E23F8">
        <w:rPr>
          <w:sz w:val="26"/>
          <w:szCs w:val="26"/>
        </w:rPr>
        <w:t xml:space="preserve"> Board Project</w:t>
      </w:r>
      <w:r w:rsidR="00F92B89">
        <w:rPr>
          <w:sz w:val="26"/>
          <w:szCs w:val="26"/>
        </w:rPr>
        <w:t>s</w:t>
      </w:r>
      <w:r w:rsidR="00357C4B">
        <w:rPr>
          <w:sz w:val="26"/>
          <w:szCs w:val="26"/>
        </w:rPr>
        <w:t xml:space="preserve">:  The board reviewed </w:t>
      </w:r>
      <w:r w:rsidR="00544DA9">
        <w:rPr>
          <w:sz w:val="26"/>
          <w:szCs w:val="26"/>
        </w:rPr>
        <w:t xml:space="preserve">the current projects planned for or in execution for the </w:t>
      </w:r>
      <w:r w:rsidR="00F92B89">
        <w:rPr>
          <w:sz w:val="26"/>
          <w:szCs w:val="26"/>
        </w:rPr>
        <w:t xml:space="preserve">2018 calendar year.  </w:t>
      </w:r>
      <w:r w:rsidR="00544DA9">
        <w:rPr>
          <w:sz w:val="26"/>
          <w:szCs w:val="26"/>
        </w:rPr>
        <w:t>The following updates were provided for each:</w:t>
      </w:r>
    </w:p>
    <w:p w14:paraId="3C60753C" w14:textId="04858233" w:rsidR="003C1E22" w:rsidRPr="000A48AD" w:rsidRDefault="003C1E22" w:rsidP="000A48AD">
      <w:pPr>
        <w:pStyle w:val="ListParagraph"/>
        <w:numPr>
          <w:ilvl w:val="0"/>
          <w:numId w:val="3"/>
        </w:numPr>
        <w:spacing w:after="120"/>
        <w:rPr>
          <w:sz w:val="26"/>
          <w:szCs w:val="26"/>
        </w:rPr>
      </w:pPr>
      <w:r w:rsidRPr="000A48AD">
        <w:rPr>
          <w:sz w:val="26"/>
          <w:szCs w:val="26"/>
        </w:rPr>
        <w:t xml:space="preserve">Clubhouse sidewalk lighting – </w:t>
      </w:r>
      <w:r w:rsidR="00460BB6">
        <w:rPr>
          <w:sz w:val="26"/>
          <w:szCs w:val="26"/>
        </w:rPr>
        <w:t>BAM provided the board with two bid options (bollard style and flush style) for sidewalk lighting.  The bollard style lighting requires high voltage and considerable concrete work, resulting in a significant price.  The flush option is low voltage and is roughly half the price.  After discussion, the board has requested that BAM acquire alternative bids from additional providers for the flush style lighting option.</w:t>
      </w:r>
    </w:p>
    <w:p w14:paraId="123E4312" w14:textId="77777777" w:rsidR="00460BB6" w:rsidRDefault="00460BB6" w:rsidP="005C3F81">
      <w:pPr>
        <w:pStyle w:val="ListParagraph"/>
        <w:numPr>
          <w:ilvl w:val="0"/>
          <w:numId w:val="3"/>
        </w:numPr>
        <w:spacing w:after="120"/>
        <w:rPr>
          <w:sz w:val="26"/>
          <w:szCs w:val="26"/>
        </w:rPr>
      </w:pPr>
      <w:r>
        <w:rPr>
          <w:sz w:val="26"/>
          <w:szCs w:val="26"/>
        </w:rPr>
        <w:t xml:space="preserve">Neighborhood Sign Replacements – Recent storm damage has left one of the community signs beyond repair.  Due to the age and condition of all three (3) signs, the board agreed to investigate pricing to replace all three.  Kurt will research pricing and attempt to reuse the </w:t>
      </w:r>
      <w:proofErr w:type="gramStart"/>
      <w:r>
        <w:rPr>
          <w:sz w:val="26"/>
          <w:szCs w:val="26"/>
        </w:rPr>
        <w:t>2 inch</w:t>
      </w:r>
      <w:proofErr w:type="gramEnd"/>
      <w:r>
        <w:rPr>
          <w:sz w:val="26"/>
          <w:szCs w:val="26"/>
        </w:rPr>
        <w:t xml:space="preserve"> letters currently in service.</w:t>
      </w:r>
    </w:p>
    <w:p w14:paraId="4450BDA4" w14:textId="6D69E334" w:rsidR="003C1E22" w:rsidRDefault="00460BB6" w:rsidP="005C3F81">
      <w:pPr>
        <w:pStyle w:val="ListParagraph"/>
        <w:numPr>
          <w:ilvl w:val="0"/>
          <w:numId w:val="3"/>
        </w:numPr>
        <w:spacing w:after="120"/>
        <w:rPr>
          <w:sz w:val="26"/>
          <w:szCs w:val="26"/>
        </w:rPr>
      </w:pPr>
      <w:r>
        <w:rPr>
          <w:sz w:val="26"/>
          <w:szCs w:val="26"/>
        </w:rPr>
        <w:t>2019 Projects</w:t>
      </w:r>
      <w:r w:rsidR="003C1E22">
        <w:rPr>
          <w:sz w:val="26"/>
          <w:szCs w:val="26"/>
        </w:rPr>
        <w:t xml:space="preserve"> – The board </w:t>
      </w:r>
      <w:r>
        <w:rPr>
          <w:sz w:val="26"/>
          <w:szCs w:val="26"/>
        </w:rPr>
        <w:t>will update their three (3) year capital investment plan and propose projects for execution next year.  These will be incorporated into the annual budget.</w:t>
      </w:r>
    </w:p>
    <w:p w14:paraId="4621E46C" w14:textId="77777777" w:rsidR="005C3F81" w:rsidRDefault="005C3F81" w:rsidP="00357C4B">
      <w:pPr>
        <w:spacing w:after="120"/>
        <w:ind w:left="360"/>
        <w:rPr>
          <w:sz w:val="26"/>
          <w:szCs w:val="26"/>
        </w:rPr>
      </w:pPr>
    </w:p>
    <w:p w14:paraId="7ABC871C" w14:textId="67F1AB80" w:rsidR="00A701AD" w:rsidRDefault="005C35D0" w:rsidP="00A701AD">
      <w:pPr>
        <w:spacing w:after="120"/>
        <w:ind w:left="360"/>
        <w:rPr>
          <w:sz w:val="26"/>
          <w:szCs w:val="26"/>
        </w:rPr>
      </w:pPr>
      <w:r w:rsidRPr="000A6ED0">
        <w:rPr>
          <w:sz w:val="26"/>
          <w:szCs w:val="26"/>
        </w:rPr>
        <w:t>Upcoming Dates:</w:t>
      </w:r>
      <w:r w:rsidR="00A701AD">
        <w:rPr>
          <w:sz w:val="26"/>
          <w:szCs w:val="26"/>
        </w:rPr>
        <w:t xml:space="preserve">  </w:t>
      </w:r>
      <w:r w:rsidR="007F1F18">
        <w:rPr>
          <w:sz w:val="26"/>
          <w:szCs w:val="26"/>
        </w:rPr>
        <w:t xml:space="preserve">The </w:t>
      </w:r>
      <w:r w:rsidR="0000429A">
        <w:rPr>
          <w:sz w:val="26"/>
          <w:szCs w:val="26"/>
        </w:rPr>
        <w:t>next</w:t>
      </w:r>
      <w:r w:rsidR="007F1F18">
        <w:rPr>
          <w:sz w:val="26"/>
          <w:szCs w:val="26"/>
        </w:rPr>
        <w:t xml:space="preserve"> board Executive Session will be held </w:t>
      </w:r>
      <w:r w:rsidR="00AF76EF">
        <w:rPr>
          <w:sz w:val="26"/>
          <w:szCs w:val="26"/>
        </w:rPr>
        <w:t>October 24</w:t>
      </w:r>
      <w:r w:rsidR="00BD06E4">
        <w:rPr>
          <w:sz w:val="26"/>
          <w:szCs w:val="26"/>
        </w:rPr>
        <w:t>th</w:t>
      </w:r>
      <w:r w:rsidR="0028537D">
        <w:rPr>
          <w:sz w:val="26"/>
          <w:szCs w:val="26"/>
        </w:rPr>
        <w:t xml:space="preserve">.  </w:t>
      </w:r>
    </w:p>
    <w:p w14:paraId="2D982B05" w14:textId="5094F78B" w:rsidR="00277FA0" w:rsidRDefault="001A5A83" w:rsidP="00A701AD">
      <w:pPr>
        <w:spacing w:after="120"/>
        <w:ind w:left="360"/>
        <w:rPr>
          <w:sz w:val="26"/>
          <w:szCs w:val="26"/>
        </w:rPr>
      </w:pPr>
      <w:r>
        <w:rPr>
          <w:sz w:val="26"/>
          <w:szCs w:val="26"/>
        </w:rPr>
        <w:t xml:space="preserve">The board adjourned at </w:t>
      </w:r>
      <w:r w:rsidR="00AF76EF">
        <w:rPr>
          <w:sz w:val="26"/>
          <w:szCs w:val="26"/>
        </w:rPr>
        <w:t>8</w:t>
      </w:r>
      <w:r w:rsidR="001B31C5">
        <w:rPr>
          <w:sz w:val="26"/>
          <w:szCs w:val="26"/>
        </w:rPr>
        <w:t>:</w:t>
      </w:r>
      <w:r w:rsidR="00AF76EF">
        <w:rPr>
          <w:sz w:val="26"/>
          <w:szCs w:val="26"/>
        </w:rPr>
        <w:t>0</w:t>
      </w:r>
      <w:r w:rsidR="003C7E5C">
        <w:rPr>
          <w:sz w:val="26"/>
          <w:szCs w:val="26"/>
        </w:rPr>
        <w:t>5</w:t>
      </w:r>
      <w:r w:rsidR="00A701AD">
        <w:rPr>
          <w:sz w:val="26"/>
          <w:szCs w:val="26"/>
        </w:rPr>
        <w:t xml:space="preserve"> PM.</w:t>
      </w:r>
    </w:p>
    <w:p w14:paraId="65DFA303" w14:textId="77777777" w:rsidR="00BD06E4" w:rsidRDefault="00BD06E4" w:rsidP="00A701AD">
      <w:pPr>
        <w:spacing w:after="120"/>
        <w:ind w:left="360"/>
        <w:rPr>
          <w:sz w:val="26"/>
          <w:szCs w:val="26"/>
        </w:rPr>
      </w:pPr>
    </w:p>
    <w:p w14:paraId="28EF05C8" w14:textId="786B4B67" w:rsidR="00944E19" w:rsidRDefault="00944E19" w:rsidP="00A701AD">
      <w:pPr>
        <w:spacing w:after="120"/>
        <w:ind w:left="360"/>
        <w:rPr>
          <w:sz w:val="26"/>
          <w:szCs w:val="26"/>
        </w:rPr>
      </w:pPr>
      <w:r>
        <w:rPr>
          <w:sz w:val="26"/>
          <w:szCs w:val="26"/>
        </w:rPr>
        <w:t xml:space="preserve">Meeting minutes submitted by </w:t>
      </w:r>
      <w:r w:rsidR="003C7E5C">
        <w:rPr>
          <w:sz w:val="26"/>
          <w:szCs w:val="26"/>
        </w:rPr>
        <w:t>Kurt Wood</w:t>
      </w:r>
      <w:r w:rsidR="00BD06E4">
        <w:rPr>
          <w:sz w:val="26"/>
          <w:szCs w:val="26"/>
        </w:rPr>
        <w:t xml:space="preserve">, Board </w:t>
      </w:r>
      <w:r w:rsidR="003C7E5C">
        <w:rPr>
          <w:sz w:val="26"/>
          <w:szCs w:val="26"/>
        </w:rPr>
        <w:t>Secretary</w:t>
      </w:r>
      <w:r w:rsidR="00BD06E4">
        <w:rPr>
          <w:sz w:val="26"/>
          <w:szCs w:val="26"/>
        </w:rPr>
        <w:t>.</w:t>
      </w:r>
    </w:p>
    <w:sectPr w:rsidR="00944E19"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D1622B"/>
    <w:multiLevelType w:val="hybridMultilevel"/>
    <w:tmpl w:val="9BEC1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E53F96"/>
    <w:multiLevelType w:val="hybridMultilevel"/>
    <w:tmpl w:val="F9245BA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F"/>
    <w:rsid w:val="0000188B"/>
    <w:rsid w:val="0000334F"/>
    <w:rsid w:val="0000429A"/>
    <w:rsid w:val="000124D3"/>
    <w:rsid w:val="00022A8A"/>
    <w:rsid w:val="000243F5"/>
    <w:rsid w:val="00024741"/>
    <w:rsid w:val="000302F4"/>
    <w:rsid w:val="000308C6"/>
    <w:rsid w:val="000354D5"/>
    <w:rsid w:val="00044C92"/>
    <w:rsid w:val="0005282A"/>
    <w:rsid w:val="00055840"/>
    <w:rsid w:val="00056C6D"/>
    <w:rsid w:val="00057F1E"/>
    <w:rsid w:val="00067563"/>
    <w:rsid w:val="00075DDF"/>
    <w:rsid w:val="00080671"/>
    <w:rsid w:val="00080CCE"/>
    <w:rsid w:val="000826A3"/>
    <w:rsid w:val="00083B68"/>
    <w:rsid w:val="00086B7D"/>
    <w:rsid w:val="00090A89"/>
    <w:rsid w:val="00091C3F"/>
    <w:rsid w:val="0009344D"/>
    <w:rsid w:val="00097808"/>
    <w:rsid w:val="000A2E3F"/>
    <w:rsid w:val="000A48AD"/>
    <w:rsid w:val="000A657C"/>
    <w:rsid w:val="000A6E4F"/>
    <w:rsid w:val="000A6ED0"/>
    <w:rsid w:val="000A6EF1"/>
    <w:rsid w:val="000B174D"/>
    <w:rsid w:val="000B18B3"/>
    <w:rsid w:val="000B28C3"/>
    <w:rsid w:val="000C3062"/>
    <w:rsid w:val="000C6219"/>
    <w:rsid w:val="000D046E"/>
    <w:rsid w:val="000D0CE7"/>
    <w:rsid w:val="000D22CC"/>
    <w:rsid w:val="000D2D4D"/>
    <w:rsid w:val="000D3593"/>
    <w:rsid w:val="000D53F2"/>
    <w:rsid w:val="000D6595"/>
    <w:rsid w:val="000E1E45"/>
    <w:rsid w:val="000E2CC0"/>
    <w:rsid w:val="000E3391"/>
    <w:rsid w:val="000F57CD"/>
    <w:rsid w:val="00107B04"/>
    <w:rsid w:val="00113441"/>
    <w:rsid w:val="001168A1"/>
    <w:rsid w:val="00122544"/>
    <w:rsid w:val="00123C0F"/>
    <w:rsid w:val="00125031"/>
    <w:rsid w:val="001304B0"/>
    <w:rsid w:val="00130CC7"/>
    <w:rsid w:val="001362A8"/>
    <w:rsid w:val="001457B0"/>
    <w:rsid w:val="00145B2B"/>
    <w:rsid w:val="001506CC"/>
    <w:rsid w:val="00151E75"/>
    <w:rsid w:val="00152EEC"/>
    <w:rsid w:val="00153188"/>
    <w:rsid w:val="00156555"/>
    <w:rsid w:val="00157D66"/>
    <w:rsid w:val="00163845"/>
    <w:rsid w:val="0016666E"/>
    <w:rsid w:val="00172320"/>
    <w:rsid w:val="00172FF0"/>
    <w:rsid w:val="001913A4"/>
    <w:rsid w:val="00191DC7"/>
    <w:rsid w:val="00193C3F"/>
    <w:rsid w:val="0019457A"/>
    <w:rsid w:val="0019493F"/>
    <w:rsid w:val="001A14B4"/>
    <w:rsid w:val="001A16F2"/>
    <w:rsid w:val="001A408D"/>
    <w:rsid w:val="001A42B9"/>
    <w:rsid w:val="001A5A83"/>
    <w:rsid w:val="001A639F"/>
    <w:rsid w:val="001B31C5"/>
    <w:rsid w:val="001B46BF"/>
    <w:rsid w:val="001B4C4F"/>
    <w:rsid w:val="001B627E"/>
    <w:rsid w:val="001C2D33"/>
    <w:rsid w:val="001C2DE5"/>
    <w:rsid w:val="001C6269"/>
    <w:rsid w:val="001C69B6"/>
    <w:rsid w:val="001D07E6"/>
    <w:rsid w:val="001D14D7"/>
    <w:rsid w:val="001D1971"/>
    <w:rsid w:val="001D4EE2"/>
    <w:rsid w:val="001D5455"/>
    <w:rsid w:val="001D76A4"/>
    <w:rsid w:val="001D77CC"/>
    <w:rsid w:val="001E06E2"/>
    <w:rsid w:val="001E2DA2"/>
    <w:rsid w:val="001E7223"/>
    <w:rsid w:val="001E73CA"/>
    <w:rsid w:val="001F110D"/>
    <w:rsid w:val="001F26B0"/>
    <w:rsid w:val="001F388D"/>
    <w:rsid w:val="001F648C"/>
    <w:rsid w:val="002015D4"/>
    <w:rsid w:val="00202B7E"/>
    <w:rsid w:val="0021433D"/>
    <w:rsid w:val="00214F1E"/>
    <w:rsid w:val="0021701F"/>
    <w:rsid w:val="00217059"/>
    <w:rsid w:val="002200CC"/>
    <w:rsid w:val="00221E99"/>
    <w:rsid w:val="00222691"/>
    <w:rsid w:val="00222F0C"/>
    <w:rsid w:val="0022462C"/>
    <w:rsid w:val="00224700"/>
    <w:rsid w:val="00230367"/>
    <w:rsid w:val="00234539"/>
    <w:rsid w:val="00236FF6"/>
    <w:rsid w:val="00240E67"/>
    <w:rsid w:val="0024121D"/>
    <w:rsid w:val="00254426"/>
    <w:rsid w:val="002600F9"/>
    <w:rsid w:val="00263DD1"/>
    <w:rsid w:val="002661E3"/>
    <w:rsid w:val="002728C0"/>
    <w:rsid w:val="00276CD6"/>
    <w:rsid w:val="00277FA0"/>
    <w:rsid w:val="00282E83"/>
    <w:rsid w:val="0028352C"/>
    <w:rsid w:val="00283B1C"/>
    <w:rsid w:val="00283E2C"/>
    <w:rsid w:val="0028537D"/>
    <w:rsid w:val="0029157C"/>
    <w:rsid w:val="00291A65"/>
    <w:rsid w:val="00291FE9"/>
    <w:rsid w:val="0029679E"/>
    <w:rsid w:val="002A31E5"/>
    <w:rsid w:val="002A4D88"/>
    <w:rsid w:val="002A53E2"/>
    <w:rsid w:val="002A7607"/>
    <w:rsid w:val="002B02CD"/>
    <w:rsid w:val="002B444B"/>
    <w:rsid w:val="002C09F6"/>
    <w:rsid w:val="002C207D"/>
    <w:rsid w:val="002C4CD8"/>
    <w:rsid w:val="002D12E5"/>
    <w:rsid w:val="002D1A49"/>
    <w:rsid w:val="002D29EE"/>
    <w:rsid w:val="002D2EEF"/>
    <w:rsid w:val="002D3808"/>
    <w:rsid w:val="002E5CA2"/>
    <w:rsid w:val="002E7CCC"/>
    <w:rsid w:val="002E7E25"/>
    <w:rsid w:val="002F19A1"/>
    <w:rsid w:val="002F1B0C"/>
    <w:rsid w:val="002F4B16"/>
    <w:rsid w:val="00311919"/>
    <w:rsid w:val="0031591E"/>
    <w:rsid w:val="00315DED"/>
    <w:rsid w:val="003353C8"/>
    <w:rsid w:val="003363A9"/>
    <w:rsid w:val="00336680"/>
    <w:rsid w:val="00340F4A"/>
    <w:rsid w:val="00341E35"/>
    <w:rsid w:val="00356543"/>
    <w:rsid w:val="00356F19"/>
    <w:rsid w:val="00357C4B"/>
    <w:rsid w:val="003627B5"/>
    <w:rsid w:val="003663C9"/>
    <w:rsid w:val="00367963"/>
    <w:rsid w:val="00373127"/>
    <w:rsid w:val="00380849"/>
    <w:rsid w:val="00394E64"/>
    <w:rsid w:val="0039701C"/>
    <w:rsid w:val="003A0D57"/>
    <w:rsid w:val="003A1A94"/>
    <w:rsid w:val="003A4DFB"/>
    <w:rsid w:val="003A731D"/>
    <w:rsid w:val="003B0449"/>
    <w:rsid w:val="003B5DE6"/>
    <w:rsid w:val="003B7D2E"/>
    <w:rsid w:val="003C1DA5"/>
    <w:rsid w:val="003C1E22"/>
    <w:rsid w:val="003C1F91"/>
    <w:rsid w:val="003C3374"/>
    <w:rsid w:val="003C668F"/>
    <w:rsid w:val="003C6F53"/>
    <w:rsid w:val="003C7E5C"/>
    <w:rsid w:val="003E0E66"/>
    <w:rsid w:val="003E23F8"/>
    <w:rsid w:val="003E4B71"/>
    <w:rsid w:val="003F1881"/>
    <w:rsid w:val="003F26CE"/>
    <w:rsid w:val="003F462D"/>
    <w:rsid w:val="004017B4"/>
    <w:rsid w:val="00403F83"/>
    <w:rsid w:val="00410BE5"/>
    <w:rsid w:val="00413B17"/>
    <w:rsid w:val="00415959"/>
    <w:rsid w:val="004169D8"/>
    <w:rsid w:val="00417CD1"/>
    <w:rsid w:val="0042068F"/>
    <w:rsid w:val="00420794"/>
    <w:rsid w:val="0042166A"/>
    <w:rsid w:val="00423BA5"/>
    <w:rsid w:val="004252DF"/>
    <w:rsid w:val="00437F25"/>
    <w:rsid w:val="00442639"/>
    <w:rsid w:val="00445792"/>
    <w:rsid w:val="004503F2"/>
    <w:rsid w:val="0045089E"/>
    <w:rsid w:val="004606A0"/>
    <w:rsid w:val="00460BB6"/>
    <w:rsid w:val="00466C76"/>
    <w:rsid w:val="00466EE8"/>
    <w:rsid w:val="004741C2"/>
    <w:rsid w:val="004769DF"/>
    <w:rsid w:val="004802B7"/>
    <w:rsid w:val="00485C58"/>
    <w:rsid w:val="00490E71"/>
    <w:rsid w:val="00491573"/>
    <w:rsid w:val="004953BD"/>
    <w:rsid w:val="004A013E"/>
    <w:rsid w:val="004A4FD6"/>
    <w:rsid w:val="004A595A"/>
    <w:rsid w:val="004B214F"/>
    <w:rsid w:val="004C114D"/>
    <w:rsid w:val="004D1ED5"/>
    <w:rsid w:val="004D6DF2"/>
    <w:rsid w:val="004E047E"/>
    <w:rsid w:val="004E057E"/>
    <w:rsid w:val="004E17AD"/>
    <w:rsid w:val="004E2981"/>
    <w:rsid w:val="004E5672"/>
    <w:rsid w:val="004E5D01"/>
    <w:rsid w:val="0050074A"/>
    <w:rsid w:val="00500E56"/>
    <w:rsid w:val="0050226C"/>
    <w:rsid w:val="00505B49"/>
    <w:rsid w:val="00505B64"/>
    <w:rsid w:val="00513486"/>
    <w:rsid w:val="0052271D"/>
    <w:rsid w:val="00530E3A"/>
    <w:rsid w:val="00530F9E"/>
    <w:rsid w:val="0053636B"/>
    <w:rsid w:val="00537FD4"/>
    <w:rsid w:val="00540DF5"/>
    <w:rsid w:val="00542F58"/>
    <w:rsid w:val="00544847"/>
    <w:rsid w:val="00544DA9"/>
    <w:rsid w:val="005465CC"/>
    <w:rsid w:val="00550F79"/>
    <w:rsid w:val="00551A89"/>
    <w:rsid w:val="00555DD8"/>
    <w:rsid w:val="005600BB"/>
    <w:rsid w:val="005605B2"/>
    <w:rsid w:val="00561817"/>
    <w:rsid w:val="00564019"/>
    <w:rsid w:val="00566D9A"/>
    <w:rsid w:val="0056768A"/>
    <w:rsid w:val="00571A64"/>
    <w:rsid w:val="00571F4C"/>
    <w:rsid w:val="005720F3"/>
    <w:rsid w:val="00576063"/>
    <w:rsid w:val="00581D27"/>
    <w:rsid w:val="00591F71"/>
    <w:rsid w:val="00593774"/>
    <w:rsid w:val="00595287"/>
    <w:rsid w:val="005955D7"/>
    <w:rsid w:val="005A17D4"/>
    <w:rsid w:val="005A28C4"/>
    <w:rsid w:val="005A568F"/>
    <w:rsid w:val="005A68B4"/>
    <w:rsid w:val="005B1A7C"/>
    <w:rsid w:val="005B2BBC"/>
    <w:rsid w:val="005B3EE5"/>
    <w:rsid w:val="005B5BAD"/>
    <w:rsid w:val="005C0915"/>
    <w:rsid w:val="005C0FF5"/>
    <w:rsid w:val="005C1619"/>
    <w:rsid w:val="005C35D0"/>
    <w:rsid w:val="005C3704"/>
    <w:rsid w:val="005C3F81"/>
    <w:rsid w:val="005C635F"/>
    <w:rsid w:val="005E4E2C"/>
    <w:rsid w:val="0060002A"/>
    <w:rsid w:val="00603FBB"/>
    <w:rsid w:val="00604E2A"/>
    <w:rsid w:val="00605722"/>
    <w:rsid w:val="00605ED0"/>
    <w:rsid w:val="006138E3"/>
    <w:rsid w:val="0061431F"/>
    <w:rsid w:val="00614EA4"/>
    <w:rsid w:val="00625B37"/>
    <w:rsid w:val="006309C1"/>
    <w:rsid w:val="00631AD6"/>
    <w:rsid w:val="00635957"/>
    <w:rsid w:val="00635CD6"/>
    <w:rsid w:val="006373FE"/>
    <w:rsid w:val="00637435"/>
    <w:rsid w:val="00643A6E"/>
    <w:rsid w:val="0065769C"/>
    <w:rsid w:val="006602FF"/>
    <w:rsid w:val="0066474B"/>
    <w:rsid w:val="00665656"/>
    <w:rsid w:val="0067259A"/>
    <w:rsid w:val="00674CA4"/>
    <w:rsid w:val="00676E54"/>
    <w:rsid w:val="0067793A"/>
    <w:rsid w:val="00681B05"/>
    <w:rsid w:val="00681C7F"/>
    <w:rsid w:val="006907EC"/>
    <w:rsid w:val="00692066"/>
    <w:rsid w:val="00692A5C"/>
    <w:rsid w:val="00694AF5"/>
    <w:rsid w:val="00696360"/>
    <w:rsid w:val="00696A43"/>
    <w:rsid w:val="006A077E"/>
    <w:rsid w:val="006A34C4"/>
    <w:rsid w:val="006A42C6"/>
    <w:rsid w:val="006A43AC"/>
    <w:rsid w:val="006A77E1"/>
    <w:rsid w:val="006B1BAC"/>
    <w:rsid w:val="006B1CA0"/>
    <w:rsid w:val="006B2CF7"/>
    <w:rsid w:val="006B3DC6"/>
    <w:rsid w:val="006B7496"/>
    <w:rsid w:val="006C12E7"/>
    <w:rsid w:val="006C3730"/>
    <w:rsid w:val="006C7856"/>
    <w:rsid w:val="006D5D79"/>
    <w:rsid w:val="006E24B3"/>
    <w:rsid w:val="006E3EA3"/>
    <w:rsid w:val="006E7E5B"/>
    <w:rsid w:val="006F3114"/>
    <w:rsid w:val="006F534F"/>
    <w:rsid w:val="00703397"/>
    <w:rsid w:val="00706143"/>
    <w:rsid w:val="007141F8"/>
    <w:rsid w:val="00715063"/>
    <w:rsid w:val="00715DA9"/>
    <w:rsid w:val="0071604F"/>
    <w:rsid w:val="0071608F"/>
    <w:rsid w:val="00716481"/>
    <w:rsid w:val="00716B7D"/>
    <w:rsid w:val="00725934"/>
    <w:rsid w:val="00727B19"/>
    <w:rsid w:val="00731CF0"/>
    <w:rsid w:val="00732DEF"/>
    <w:rsid w:val="00746CF9"/>
    <w:rsid w:val="007539D0"/>
    <w:rsid w:val="00756495"/>
    <w:rsid w:val="00762465"/>
    <w:rsid w:val="0076289A"/>
    <w:rsid w:val="00764D78"/>
    <w:rsid w:val="00770A7E"/>
    <w:rsid w:val="0077219A"/>
    <w:rsid w:val="00775669"/>
    <w:rsid w:val="007770B4"/>
    <w:rsid w:val="00781B96"/>
    <w:rsid w:val="0078316E"/>
    <w:rsid w:val="00785422"/>
    <w:rsid w:val="007856DB"/>
    <w:rsid w:val="007A25AA"/>
    <w:rsid w:val="007A409A"/>
    <w:rsid w:val="007B2D95"/>
    <w:rsid w:val="007B3A9E"/>
    <w:rsid w:val="007B50F2"/>
    <w:rsid w:val="007C0A50"/>
    <w:rsid w:val="007C62D6"/>
    <w:rsid w:val="007D1A99"/>
    <w:rsid w:val="007D1A9A"/>
    <w:rsid w:val="007D7377"/>
    <w:rsid w:val="007D74C5"/>
    <w:rsid w:val="007F1F18"/>
    <w:rsid w:val="007F2B9E"/>
    <w:rsid w:val="008011F2"/>
    <w:rsid w:val="00801A49"/>
    <w:rsid w:val="0080383B"/>
    <w:rsid w:val="00803C02"/>
    <w:rsid w:val="0080679C"/>
    <w:rsid w:val="008150AD"/>
    <w:rsid w:val="00815AD8"/>
    <w:rsid w:val="00823F0B"/>
    <w:rsid w:val="008261FF"/>
    <w:rsid w:val="00826D19"/>
    <w:rsid w:val="008328BC"/>
    <w:rsid w:val="0084560D"/>
    <w:rsid w:val="00852B00"/>
    <w:rsid w:val="00855611"/>
    <w:rsid w:val="0086705F"/>
    <w:rsid w:val="00867AB0"/>
    <w:rsid w:val="00872FC2"/>
    <w:rsid w:val="008747DA"/>
    <w:rsid w:val="008847DF"/>
    <w:rsid w:val="00887FB4"/>
    <w:rsid w:val="00892476"/>
    <w:rsid w:val="00895306"/>
    <w:rsid w:val="008A5CE0"/>
    <w:rsid w:val="008B27FB"/>
    <w:rsid w:val="008B4E26"/>
    <w:rsid w:val="008B5C7E"/>
    <w:rsid w:val="008C0052"/>
    <w:rsid w:val="008C1CC8"/>
    <w:rsid w:val="008C4AE3"/>
    <w:rsid w:val="008C6147"/>
    <w:rsid w:val="008C632A"/>
    <w:rsid w:val="008C77FF"/>
    <w:rsid w:val="008C79D0"/>
    <w:rsid w:val="008D1BE4"/>
    <w:rsid w:val="008E14DF"/>
    <w:rsid w:val="008E1940"/>
    <w:rsid w:val="008F72E8"/>
    <w:rsid w:val="008F7691"/>
    <w:rsid w:val="009002CE"/>
    <w:rsid w:val="00901E0D"/>
    <w:rsid w:val="009038D7"/>
    <w:rsid w:val="00906FC1"/>
    <w:rsid w:val="0091068B"/>
    <w:rsid w:val="00910B6C"/>
    <w:rsid w:val="00913427"/>
    <w:rsid w:val="00914EF7"/>
    <w:rsid w:val="00916F89"/>
    <w:rsid w:val="00922DEF"/>
    <w:rsid w:val="00924349"/>
    <w:rsid w:val="00926CDA"/>
    <w:rsid w:val="00933245"/>
    <w:rsid w:val="00933A4C"/>
    <w:rsid w:val="009353CE"/>
    <w:rsid w:val="00944260"/>
    <w:rsid w:val="00944E19"/>
    <w:rsid w:val="00950CFA"/>
    <w:rsid w:val="00952980"/>
    <w:rsid w:val="00956C69"/>
    <w:rsid w:val="009605CA"/>
    <w:rsid w:val="009716ED"/>
    <w:rsid w:val="00972C85"/>
    <w:rsid w:val="0097494E"/>
    <w:rsid w:val="00977BCE"/>
    <w:rsid w:val="009818B8"/>
    <w:rsid w:val="00981ECA"/>
    <w:rsid w:val="009879B2"/>
    <w:rsid w:val="00995F65"/>
    <w:rsid w:val="009A7505"/>
    <w:rsid w:val="009A7BED"/>
    <w:rsid w:val="009B146A"/>
    <w:rsid w:val="009B31B1"/>
    <w:rsid w:val="009B4A53"/>
    <w:rsid w:val="009C0408"/>
    <w:rsid w:val="009C0B82"/>
    <w:rsid w:val="009C17C4"/>
    <w:rsid w:val="009C1FB3"/>
    <w:rsid w:val="009C3399"/>
    <w:rsid w:val="009C5543"/>
    <w:rsid w:val="009C5FB5"/>
    <w:rsid w:val="009E01BE"/>
    <w:rsid w:val="009E0F4B"/>
    <w:rsid w:val="009E6A4D"/>
    <w:rsid w:val="009F087F"/>
    <w:rsid w:val="009F493A"/>
    <w:rsid w:val="00A117FD"/>
    <w:rsid w:val="00A13BB5"/>
    <w:rsid w:val="00A15B42"/>
    <w:rsid w:val="00A209CC"/>
    <w:rsid w:val="00A22CEC"/>
    <w:rsid w:val="00A24E8D"/>
    <w:rsid w:val="00A254AE"/>
    <w:rsid w:val="00A36A19"/>
    <w:rsid w:val="00A4350F"/>
    <w:rsid w:val="00A43569"/>
    <w:rsid w:val="00A473AB"/>
    <w:rsid w:val="00A52EBC"/>
    <w:rsid w:val="00A57902"/>
    <w:rsid w:val="00A65622"/>
    <w:rsid w:val="00A701AD"/>
    <w:rsid w:val="00A73A02"/>
    <w:rsid w:val="00A7476C"/>
    <w:rsid w:val="00A7492C"/>
    <w:rsid w:val="00A771E0"/>
    <w:rsid w:val="00A80586"/>
    <w:rsid w:val="00A86F20"/>
    <w:rsid w:val="00A87FE8"/>
    <w:rsid w:val="00A941B3"/>
    <w:rsid w:val="00A95DF4"/>
    <w:rsid w:val="00A96452"/>
    <w:rsid w:val="00A966D0"/>
    <w:rsid w:val="00A9689E"/>
    <w:rsid w:val="00AA01A4"/>
    <w:rsid w:val="00AA12D7"/>
    <w:rsid w:val="00AA147E"/>
    <w:rsid w:val="00AA362F"/>
    <w:rsid w:val="00AA3A29"/>
    <w:rsid w:val="00AB7633"/>
    <w:rsid w:val="00AC1510"/>
    <w:rsid w:val="00AC3C04"/>
    <w:rsid w:val="00AD4EE2"/>
    <w:rsid w:val="00AD5532"/>
    <w:rsid w:val="00AD5CDE"/>
    <w:rsid w:val="00AE1C69"/>
    <w:rsid w:val="00AE1DAC"/>
    <w:rsid w:val="00AE617D"/>
    <w:rsid w:val="00AE791F"/>
    <w:rsid w:val="00AF54E9"/>
    <w:rsid w:val="00AF76EF"/>
    <w:rsid w:val="00B04699"/>
    <w:rsid w:val="00B06B17"/>
    <w:rsid w:val="00B12733"/>
    <w:rsid w:val="00B16883"/>
    <w:rsid w:val="00B20CCF"/>
    <w:rsid w:val="00B21D3D"/>
    <w:rsid w:val="00B24FF2"/>
    <w:rsid w:val="00B26145"/>
    <w:rsid w:val="00B35AA5"/>
    <w:rsid w:val="00B366D4"/>
    <w:rsid w:val="00B446D7"/>
    <w:rsid w:val="00B4616C"/>
    <w:rsid w:val="00B464B5"/>
    <w:rsid w:val="00B46AB4"/>
    <w:rsid w:val="00B472FE"/>
    <w:rsid w:val="00B51C86"/>
    <w:rsid w:val="00B540AF"/>
    <w:rsid w:val="00B547EA"/>
    <w:rsid w:val="00B55B58"/>
    <w:rsid w:val="00B721F0"/>
    <w:rsid w:val="00B732E9"/>
    <w:rsid w:val="00B7565F"/>
    <w:rsid w:val="00B75CEE"/>
    <w:rsid w:val="00B76FC2"/>
    <w:rsid w:val="00B7744A"/>
    <w:rsid w:val="00B77453"/>
    <w:rsid w:val="00B80E7A"/>
    <w:rsid w:val="00B81624"/>
    <w:rsid w:val="00B81F24"/>
    <w:rsid w:val="00B86E1E"/>
    <w:rsid w:val="00B8797F"/>
    <w:rsid w:val="00BA3A33"/>
    <w:rsid w:val="00BB0A4A"/>
    <w:rsid w:val="00BB1313"/>
    <w:rsid w:val="00BB337C"/>
    <w:rsid w:val="00BC2BD7"/>
    <w:rsid w:val="00BC4E16"/>
    <w:rsid w:val="00BC4EA4"/>
    <w:rsid w:val="00BD06E4"/>
    <w:rsid w:val="00BD3182"/>
    <w:rsid w:val="00BD5EC5"/>
    <w:rsid w:val="00BF0023"/>
    <w:rsid w:val="00BF1D96"/>
    <w:rsid w:val="00BF2311"/>
    <w:rsid w:val="00BF5D3C"/>
    <w:rsid w:val="00BF6532"/>
    <w:rsid w:val="00C01CCA"/>
    <w:rsid w:val="00C022E2"/>
    <w:rsid w:val="00C10B5A"/>
    <w:rsid w:val="00C22594"/>
    <w:rsid w:val="00C249BB"/>
    <w:rsid w:val="00C278B3"/>
    <w:rsid w:val="00C27B9C"/>
    <w:rsid w:val="00C3013E"/>
    <w:rsid w:val="00C370B6"/>
    <w:rsid w:val="00C40A10"/>
    <w:rsid w:val="00C43357"/>
    <w:rsid w:val="00C43C2A"/>
    <w:rsid w:val="00C47510"/>
    <w:rsid w:val="00C50B91"/>
    <w:rsid w:val="00C51A38"/>
    <w:rsid w:val="00C55EEC"/>
    <w:rsid w:val="00C62E1D"/>
    <w:rsid w:val="00C64DC7"/>
    <w:rsid w:val="00C674D4"/>
    <w:rsid w:val="00C74DF2"/>
    <w:rsid w:val="00C80D33"/>
    <w:rsid w:val="00CA29EE"/>
    <w:rsid w:val="00CC1875"/>
    <w:rsid w:val="00CC21AF"/>
    <w:rsid w:val="00CC31A0"/>
    <w:rsid w:val="00CC4587"/>
    <w:rsid w:val="00CC699E"/>
    <w:rsid w:val="00CD0D68"/>
    <w:rsid w:val="00CD2424"/>
    <w:rsid w:val="00CD3245"/>
    <w:rsid w:val="00CE65D6"/>
    <w:rsid w:val="00CE6D5C"/>
    <w:rsid w:val="00CF0FE7"/>
    <w:rsid w:val="00CF11C0"/>
    <w:rsid w:val="00CF158E"/>
    <w:rsid w:val="00CF3B75"/>
    <w:rsid w:val="00CF49A9"/>
    <w:rsid w:val="00CF6780"/>
    <w:rsid w:val="00D1360A"/>
    <w:rsid w:val="00D15560"/>
    <w:rsid w:val="00D26854"/>
    <w:rsid w:val="00D27D90"/>
    <w:rsid w:val="00D334E5"/>
    <w:rsid w:val="00D34D02"/>
    <w:rsid w:val="00D36B90"/>
    <w:rsid w:val="00D43A5E"/>
    <w:rsid w:val="00D553C7"/>
    <w:rsid w:val="00D611C2"/>
    <w:rsid w:val="00D63CDF"/>
    <w:rsid w:val="00D66764"/>
    <w:rsid w:val="00D7181A"/>
    <w:rsid w:val="00D729E7"/>
    <w:rsid w:val="00D86C04"/>
    <w:rsid w:val="00D9759B"/>
    <w:rsid w:val="00DA3043"/>
    <w:rsid w:val="00DA4F4C"/>
    <w:rsid w:val="00DA7EE7"/>
    <w:rsid w:val="00DB0EC7"/>
    <w:rsid w:val="00DB1DF9"/>
    <w:rsid w:val="00DB2479"/>
    <w:rsid w:val="00DB4EE4"/>
    <w:rsid w:val="00DC1599"/>
    <w:rsid w:val="00DD0A98"/>
    <w:rsid w:val="00DD3BE2"/>
    <w:rsid w:val="00DD6383"/>
    <w:rsid w:val="00DD7FD5"/>
    <w:rsid w:val="00DE0618"/>
    <w:rsid w:val="00DE6548"/>
    <w:rsid w:val="00DE72B1"/>
    <w:rsid w:val="00DF4DEA"/>
    <w:rsid w:val="00DF7C6B"/>
    <w:rsid w:val="00E02201"/>
    <w:rsid w:val="00E04F79"/>
    <w:rsid w:val="00E23870"/>
    <w:rsid w:val="00E37ECA"/>
    <w:rsid w:val="00E50F26"/>
    <w:rsid w:val="00E56B7E"/>
    <w:rsid w:val="00E57CE0"/>
    <w:rsid w:val="00E6579B"/>
    <w:rsid w:val="00E71204"/>
    <w:rsid w:val="00E713D1"/>
    <w:rsid w:val="00E82F63"/>
    <w:rsid w:val="00E8733C"/>
    <w:rsid w:val="00EB7D7A"/>
    <w:rsid w:val="00EC0ADE"/>
    <w:rsid w:val="00EF1D27"/>
    <w:rsid w:val="00EF1F26"/>
    <w:rsid w:val="00EF326B"/>
    <w:rsid w:val="00EF651F"/>
    <w:rsid w:val="00F0360E"/>
    <w:rsid w:val="00F041B1"/>
    <w:rsid w:val="00F04B94"/>
    <w:rsid w:val="00F0632D"/>
    <w:rsid w:val="00F10D7C"/>
    <w:rsid w:val="00F10EA9"/>
    <w:rsid w:val="00F11FF0"/>
    <w:rsid w:val="00F17E1E"/>
    <w:rsid w:val="00F2313C"/>
    <w:rsid w:val="00F23384"/>
    <w:rsid w:val="00F25FFC"/>
    <w:rsid w:val="00F37425"/>
    <w:rsid w:val="00F40D2E"/>
    <w:rsid w:val="00F412B2"/>
    <w:rsid w:val="00F41A23"/>
    <w:rsid w:val="00F4564A"/>
    <w:rsid w:val="00F46DAE"/>
    <w:rsid w:val="00F51F72"/>
    <w:rsid w:val="00F52001"/>
    <w:rsid w:val="00F53A80"/>
    <w:rsid w:val="00F62833"/>
    <w:rsid w:val="00F64F56"/>
    <w:rsid w:val="00F65310"/>
    <w:rsid w:val="00F77276"/>
    <w:rsid w:val="00F81489"/>
    <w:rsid w:val="00F83650"/>
    <w:rsid w:val="00F92B89"/>
    <w:rsid w:val="00F93B56"/>
    <w:rsid w:val="00F95A4D"/>
    <w:rsid w:val="00FB16AC"/>
    <w:rsid w:val="00FB178F"/>
    <w:rsid w:val="00FB1FD1"/>
    <w:rsid w:val="00FB2A9F"/>
    <w:rsid w:val="00FC230C"/>
    <w:rsid w:val="00FC2ED8"/>
    <w:rsid w:val="00FC6B35"/>
    <w:rsid w:val="00FD025D"/>
    <w:rsid w:val="00FD3F7F"/>
    <w:rsid w:val="00FD5123"/>
    <w:rsid w:val="00FD601E"/>
    <w:rsid w:val="00FD7F50"/>
    <w:rsid w:val="00FE0E4D"/>
    <w:rsid w:val="00FE1FB7"/>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385E2-BB59-E14C-A764-27F8575B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Kristine Wood</dc:creator>
  <cp:lastModifiedBy>Shannon Curtis</cp:lastModifiedBy>
  <cp:revision>2</cp:revision>
  <cp:lastPrinted>2018-05-28T19:28:00Z</cp:lastPrinted>
  <dcterms:created xsi:type="dcterms:W3CDTF">2018-11-12T03:13:00Z</dcterms:created>
  <dcterms:modified xsi:type="dcterms:W3CDTF">2018-11-12T03:13:00Z</dcterms:modified>
</cp:coreProperties>
</file>