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C15FB" w14:textId="77777777" w:rsidR="008150AD" w:rsidRDefault="00AC3C04" w:rsidP="0071604F">
      <w:pPr>
        <w:jc w:val="center"/>
        <w:rPr>
          <w:b/>
          <w:sz w:val="32"/>
          <w:szCs w:val="32"/>
        </w:rPr>
      </w:pPr>
      <w:bookmarkStart w:id="0" w:name="_GoBack"/>
      <w:bookmarkEnd w:id="0"/>
      <w:r>
        <w:rPr>
          <w:b/>
          <w:sz w:val="32"/>
          <w:szCs w:val="32"/>
        </w:rPr>
        <w:t xml:space="preserve"> </w:t>
      </w:r>
      <w:r w:rsidR="001E73CA">
        <w:rPr>
          <w:b/>
          <w:sz w:val="32"/>
          <w:szCs w:val="32"/>
        </w:rPr>
        <w:t>Executive Session</w:t>
      </w:r>
      <w:r w:rsidR="00AA362F" w:rsidRPr="0071604F">
        <w:rPr>
          <w:b/>
          <w:sz w:val="32"/>
          <w:szCs w:val="32"/>
        </w:rPr>
        <w:t xml:space="preserve"> </w:t>
      </w:r>
      <w:r w:rsidR="000A6EF1">
        <w:rPr>
          <w:b/>
          <w:sz w:val="32"/>
          <w:szCs w:val="32"/>
        </w:rPr>
        <w:t>Meeting Minutes</w:t>
      </w:r>
    </w:p>
    <w:p w14:paraId="1FB41F85" w14:textId="77777777" w:rsidR="001E73CA" w:rsidRPr="0071604F" w:rsidRDefault="001E73CA" w:rsidP="0071604F">
      <w:pPr>
        <w:jc w:val="center"/>
        <w:rPr>
          <w:b/>
          <w:sz w:val="32"/>
          <w:szCs w:val="32"/>
        </w:rPr>
      </w:pPr>
      <w:r>
        <w:rPr>
          <w:b/>
          <w:sz w:val="32"/>
          <w:szCs w:val="32"/>
        </w:rPr>
        <w:t>Providence Hills Board Meeting</w:t>
      </w:r>
    </w:p>
    <w:p w14:paraId="5C29E2EB" w14:textId="731D7842" w:rsidR="00AA362F" w:rsidRDefault="0084560D" w:rsidP="0071604F">
      <w:pPr>
        <w:jc w:val="center"/>
        <w:rPr>
          <w:b/>
          <w:sz w:val="32"/>
          <w:szCs w:val="32"/>
        </w:rPr>
      </w:pPr>
      <w:r>
        <w:rPr>
          <w:b/>
          <w:sz w:val="32"/>
          <w:szCs w:val="32"/>
        </w:rPr>
        <w:t>June</w:t>
      </w:r>
      <w:r w:rsidR="00571A64">
        <w:rPr>
          <w:b/>
          <w:sz w:val="32"/>
          <w:szCs w:val="32"/>
        </w:rPr>
        <w:t xml:space="preserve"> 2</w:t>
      </w:r>
      <w:r>
        <w:rPr>
          <w:b/>
          <w:sz w:val="32"/>
          <w:szCs w:val="32"/>
        </w:rPr>
        <w:t>7</w:t>
      </w:r>
      <w:r w:rsidR="001B4C4F">
        <w:rPr>
          <w:b/>
          <w:sz w:val="32"/>
          <w:szCs w:val="32"/>
        </w:rPr>
        <w:t>, 201</w:t>
      </w:r>
      <w:r w:rsidR="0000429A">
        <w:rPr>
          <w:b/>
          <w:sz w:val="32"/>
          <w:szCs w:val="32"/>
        </w:rPr>
        <w:t>8</w:t>
      </w:r>
    </w:p>
    <w:p w14:paraId="4DF334A7" w14:textId="77777777" w:rsidR="00815AD8" w:rsidRDefault="00815AD8" w:rsidP="00815AD8">
      <w:pPr>
        <w:ind w:left="1440"/>
        <w:rPr>
          <w:sz w:val="26"/>
          <w:szCs w:val="26"/>
        </w:rPr>
      </w:pPr>
    </w:p>
    <w:p w14:paraId="0637B7FF" w14:textId="77777777" w:rsidR="00A7476C" w:rsidRDefault="00A7476C" w:rsidP="00815AD8">
      <w:pPr>
        <w:ind w:left="1440"/>
        <w:rPr>
          <w:sz w:val="26"/>
          <w:szCs w:val="26"/>
        </w:rPr>
      </w:pPr>
      <w:r>
        <w:rPr>
          <w:sz w:val="26"/>
          <w:szCs w:val="26"/>
        </w:rPr>
        <w:tab/>
      </w:r>
      <w:r>
        <w:rPr>
          <w:sz w:val="26"/>
          <w:szCs w:val="26"/>
        </w:rPr>
        <w:tab/>
      </w:r>
      <w:r>
        <w:rPr>
          <w:sz w:val="26"/>
          <w:szCs w:val="26"/>
        </w:rPr>
        <w:tab/>
      </w:r>
    </w:p>
    <w:p w14:paraId="229A767F" w14:textId="6C308D06" w:rsidR="000A6EF1" w:rsidRDefault="000A6EF1" w:rsidP="00A701AD">
      <w:pPr>
        <w:spacing w:before="240"/>
        <w:ind w:left="360"/>
        <w:rPr>
          <w:sz w:val="26"/>
          <w:szCs w:val="26"/>
        </w:rPr>
      </w:pPr>
      <w:r>
        <w:rPr>
          <w:sz w:val="26"/>
          <w:szCs w:val="26"/>
        </w:rPr>
        <w:t>The Providence Hills</w:t>
      </w:r>
      <w:r w:rsidR="008B27FB">
        <w:rPr>
          <w:sz w:val="26"/>
          <w:szCs w:val="26"/>
        </w:rPr>
        <w:t xml:space="preserve"> Community Board convened at 7:</w:t>
      </w:r>
      <w:r w:rsidR="00BB0A4A">
        <w:rPr>
          <w:sz w:val="26"/>
          <w:szCs w:val="26"/>
        </w:rPr>
        <w:t>0</w:t>
      </w:r>
      <w:r w:rsidR="0084560D">
        <w:rPr>
          <w:sz w:val="26"/>
          <w:szCs w:val="26"/>
        </w:rPr>
        <w:t>5</w:t>
      </w:r>
      <w:r>
        <w:rPr>
          <w:sz w:val="26"/>
          <w:szCs w:val="26"/>
        </w:rPr>
        <w:t xml:space="preserve"> PM, </w:t>
      </w:r>
      <w:r w:rsidR="00571A64">
        <w:rPr>
          <w:sz w:val="26"/>
          <w:szCs w:val="26"/>
        </w:rPr>
        <w:t xml:space="preserve">Wednesday </w:t>
      </w:r>
      <w:r w:rsidR="0084560D">
        <w:rPr>
          <w:sz w:val="26"/>
          <w:szCs w:val="26"/>
        </w:rPr>
        <w:t>June</w:t>
      </w:r>
      <w:r w:rsidR="00571A64">
        <w:rPr>
          <w:sz w:val="26"/>
          <w:szCs w:val="26"/>
        </w:rPr>
        <w:t xml:space="preserve"> 2</w:t>
      </w:r>
      <w:r w:rsidR="0084560D">
        <w:rPr>
          <w:sz w:val="26"/>
          <w:szCs w:val="26"/>
        </w:rPr>
        <w:t>7th</w:t>
      </w:r>
      <w:r>
        <w:rPr>
          <w:sz w:val="26"/>
          <w:szCs w:val="26"/>
        </w:rPr>
        <w:t xml:space="preserve">. </w:t>
      </w:r>
      <w:r w:rsidR="00544847">
        <w:rPr>
          <w:sz w:val="26"/>
          <w:szCs w:val="26"/>
        </w:rPr>
        <w:t xml:space="preserve"> The meeting was attended by board</w:t>
      </w:r>
      <w:r>
        <w:rPr>
          <w:sz w:val="26"/>
          <w:szCs w:val="26"/>
        </w:rPr>
        <w:t xml:space="preserve"> members</w:t>
      </w:r>
      <w:r w:rsidR="00544847">
        <w:rPr>
          <w:sz w:val="26"/>
          <w:szCs w:val="26"/>
        </w:rPr>
        <w:t>:</w:t>
      </w:r>
      <w:r>
        <w:rPr>
          <w:sz w:val="26"/>
          <w:szCs w:val="26"/>
        </w:rPr>
        <w:t xml:space="preserve"> </w:t>
      </w:r>
      <w:r w:rsidR="009A7505">
        <w:rPr>
          <w:sz w:val="26"/>
          <w:szCs w:val="26"/>
        </w:rPr>
        <w:t xml:space="preserve">Shannon Curtis, </w:t>
      </w:r>
      <w:r w:rsidR="00571A64">
        <w:rPr>
          <w:sz w:val="26"/>
          <w:szCs w:val="26"/>
        </w:rPr>
        <w:t xml:space="preserve">Bob Armet, </w:t>
      </w:r>
      <w:r w:rsidR="00B732E9">
        <w:rPr>
          <w:sz w:val="26"/>
          <w:szCs w:val="26"/>
        </w:rPr>
        <w:t xml:space="preserve">Rick </w:t>
      </w:r>
      <w:proofErr w:type="spellStart"/>
      <w:r w:rsidR="00B732E9">
        <w:rPr>
          <w:sz w:val="26"/>
          <w:szCs w:val="26"/>
        </w:rPr>
        <w:t>Gemereth</w:t>
      </w:r>
      <w:proofErr w:type="spellEnd"/>
      <w:r w:rsidR="00B732E9">
        <w:rPr>
          <w:sz w:val="26"/>
          <w:szCs w:val="26"/>
        </w:rPr>
        <w:t xml:space="preserve">, </w:t>
      </w:r>
      <w:r w:rsidR="0084560D">
        <w:rPr>
          <w:sz w:val="26"/>
          <w:szCs w:val="26"/>
        </w:rPr>
        <w:t xml:space="preserve">Kurt Wood </w:t>
      </w:r>
      <w:r>
        <w:rPr>
          <w:sz w:val="26"/>
          <w:szCs w:val="26"/>
        </w:rPr>
        <w:t xml:space="preserve">and </w:t>
      </w:r>
      <w:r w:rsidR="00571A64">
        <w:rPr>
          <w:sz w:val="26"/>
          <w:szCs w:val="26"/>
        </w:rPr>
        <w:t>Mickey</w:t>
      </w:r>
      <w:r>
        <w:rPr>
          <w:sz w:val="26"/>
          <w:szCs w:val="26"/>
        </w:rPr>
        <w:t xml:space="preserve"> of </w:t>
      </w:r>
      <w:r w:rsidR="00217059" w:rsidRPr="000D22CC">
        <w:rPr>
          <w:sz w:val="26"/>
          <w:szCs w:val="26"/>
        </w:rPr>
        <w:t>B</w:t>
      </w:r>
      <w:r w:rsidR="004503F2" w:rsidRPr="000D22CC">
        <w:rPr>
          <w:sz w:val="26"/>
          <w:szCs w:val="26"/>
        </w:rPr>
        <w:t>AM</w:t>
      </w:r>
      <w:r>
        <w:rPr>
          <w:sz w:val="26"/>
          <w:szCs w:val="26"/>
        </w:rPr>
        <w:t xml:space="preserve">.  </w:t>
      </w:r>
      <w:r w:rsidR="007B2D95">
        <w:rPr>
          <w:sz w:val="26"/>
          <w:szCs w:val="26"/>
        </w:rPr>
        <w:t>The following agenda items were reviewed</w:t>
      </w:r>
      <w:r>
        <w:rPr>
          <w:sz w:val="26"/>
          <w:szCs w:val="26"/>
        </w:rPr>
        <w:t>:</w:t>
      </w:r>
    </w:p>
    <w:p w14:paraId="1AC0BD35" w14:textId="498C063E" w:rsidR="00DD0A98" w:rsidRDefault="00DD0A98" w:rsidP="00DD0A98">
      <w:pPr>
        <w:spacing w:before="240"/>
        <w:ind w:left="360"/>
        <w:rPr>
          <w:sz w:val="26"/>
          <w:szCs w:val="26"/>
        </w:rPr>
      </w:pPr>
      <w:r>
        <w:rPr>
          <w:sz w:val="26"/>
          <w:szCs w:val="26"/>
        </w:rPr>
        <w:t xml:space="preserve">Financial Update:  The </w:t>
      </w:r>
      <w:r w:rsidR="009A7505">
        <w:rPr>
          <w:sz w:val="26"/>
          <w:szCs w:val="26"/>
        </w:rPr>
        <w:t>current monthly budget and expenditures were</w:t>
      </w:r>
      <w:r>
        <w:rPr>
          <w:sz w:val="26"/>
          <w:szCs w:val="26"/>
        </w:rPr>
        <w:t xml:space="preserve"> reviewed</w:t>
      </w:r>
      <w:r w:rsidR="009A7505">
        <w:rPr>
          <w:sz w:val="26"/>
          <w:szCs w:val="26"/>
        </w:rPr>
        <w:t>.</w:t>
      </w:r>
      <w:r>
        <w:rPr>
          <w:sz w:val="26"/>
          <w:szCs w:val="26"/>
        </w:rPr>
        <w:t xml:space="preserve">  </w:t>
      </w:r>
      <w:r w:rsidR="00A209CC">
        <w:rPr>
          <w:sz w:val="26"/>
          <w:szCs w:val="26"/>
        </w:rPr>
        <w:t>No issues or irregularities were noted.</w:t>
      </w:r>
      <w:r w:rsidR="003A1A94">
        <w:rPr>
          <w:sz w:val="26"/>
          <w:szCs w:val="26"/>
        </w:rPr>
        <w:t xml:space="preserve"> </w:t>
      </w:r>
      <w:r w:rsidR="00781B96">
        <w:rPr>
          <w:sz w:val="26"/>
          <w:szCs w:val="26"/>
        </w:rPr>
        <w:t>D</w:t>
      </w:r>
      <w:r w:rsidR="00571A64">
        <w:rPr>
          <w:sz w:val="26"/>
          <w:szCs w:val="26"/>
        </w:rPr>
        <w:t>ues collection continues at an excellent pace.</w:t>
      </w:r>
      <w:r w:rsidR="00781B96">
        <w:rPr>
          <w:sz w:val="26"/>
          <w:szCs w:val="26"/>
        </w:rPr>
        <w:t xml:space="preserve"> </w:t>
      </w:r>
      <w:r w:rsidR="00571A64">
        <w:rPr>
          <w:sz w:val="26"/>
          <w:szCs w:val="26"/>
        </w:rPr>
        <w:t>As of the time of the meeting</w:t>
      </w:r>
      <w:r w:rsidR="00781B96">
        <w:rPr>
          <w:sz w:val="26"/>
          <w:szCs w:val="26"/>
        </w:rPr>
        <w:t>,</w:t>
      </w:r>
      <w:r w:rsidR="009A7505">
        <w:rPr>
          <w:sz w:val="26"/>
          <w:szCs w:val="26"/>
        </w:rPr>
        <w:t xml:space="preserve"> </w:t>
      </w:r>
      <w:r w:rsidR="00781B96">
        <w:rPr>
          <w:sz w:val="26"/>
          <w:szCs w:val="26"/>
        </w:rPr>
        <w:t>o</w:t>
      </w:r>
      <w:r w:rsidR="009A7505">
        <w:rPr>
          <w:sz w:val="26"/>
          <w:szCs w:val="26"/>
        </w:rPr>
        <w:t xml:space="preserve">utstanding dues </w:t>
      </w:r>
      <w:r w:rsidR="00571A64">
        <w:rPr>
          <w:sz w:val="26"/>
          <w:szCs w:val="26"/>
        </w:rPr>
        <w:t xml:space="preserve">are down </w:t>
      </w:r>
      <w:r w:rsidR="009A7BED">
        <w:rPr>
          <w:sz w:val="26"/>
          <w:szCs w:val="26"/>
        </w:rPr>
        <w:t>to $</w:t>
      </w:r>
      <w:r w:rsidR="00571A64">
        <w:rPr>
          <w:sz w:val="26"/>
          <w:szCs w:val="26"/>
        </w:rPr>
        <w:t xml:space="preserve">1.7k, </w:t>
      </w:r>
      <w:r w:rsidR="0084560D">
        <w:rPr>
          <w:sz w:val="26"/>
          <w:szCs w:val="26"/>
        </w:rPr>
        <w:t>excluding the three homes with liens in place</w:t>
      </w:r>
      <w:r w:rsidR="00571A64">
        <w:rPr>
          <w:sz w:val="26"/>
          <w:szCs w:val="26"/>
        </w:rPr>
        <w:t>.</w:t>
      </w:r>
      <w:r w:rsidR="00781B96">
        <w:rPr>
          <w:sz w:val="26"/>
          <w:szCs w:val="26"/>
        </w:rPr>
        <w:t xml:space="preserve"> </w:t>
      </w:r>
      <w:r w:rsidR="0084560D">
        <w:rPr>
          <w:sz w:val="26"/>
          <w:szCs w:val="26"/>
        </w:rPr>
        <w:t xml:space="preserve"> A final disposition for these particular fees will be determined during the December meeting.</w:t>
      </w:r>
      <w:r w:rsidR="00781B96">
        <w:rPr>
          <w:sz w:val="26"/>
          <w:szCs w:val="26"/>
        </w:rPr>
        <w:t xml:space="preserve"> </w:t>
      </w:r>
    </w:p>
    <w:p w14:paraId="523F8C35" w14:textId="530FE341" w:rsidR="00236FF6" w:rsidRDefault="000A6EF1" w:rsidP="00283E2C">
      <w:pPr>
        <w:spacing w:before="240"/>
        <w:ind w:left="360"/>
        <w:rPr>
          <w:sz w:val="26"/>
          <w:szCs w:val="26"/>
        </w:rPr>
      </w:pPr>
      <w:r>
        <w:rPr>
          <w:sz w:val="26"/>
          <w:szCs w:val="26"/>
        </w:rPr>
        <w:t xml:space="preserve">Covenants Update:  </w:t>
      </w:r>
      <w:r w:rsidR="004769DF">
        <w:rPr>
          <w:sz w:val="26"/>
          <w:szCs w:val="26"/>
        </w:rPr>
        <w:t xml:space="preserve">BAM’s recent drive through resulted in </w:t>
      </w:r>
      <w:r w:rsidR="009F493A">
        <w:rPr>
          <w:sz w:val="26"/>
          <w:szCs w:val="26"/>
        </w:rPr>
        <w:t>2 new</w:t>
      </w:r>
      <w:r w:rsidR="00781B96">
        <w:rPr>
          <w:sz w:val="26"/>
          <w:szCs w:val="26"/>
        </w:rPr>
        <w:t xml:space="preserve"> notices for </w:t>
      </w:r>
      <w:r w:rsidR="009F493A">
        <w:rPr>
          <w:sz w:val="26"/>
          <w:szCs w:val="26"/>
        </w:rPr>
        <w:t>peeling paint and a non-compliant front door color.</w:t>
      </w:r>
      <w:r w:rsidR="00781B96">
        <w:rPr>
          <w:sz w:val="26"/>
          <w:szCs w:val="26"/>
        </w:rPr>
        <w:t xml:space="preserve"> </w:t>
      </w:r>
      <w:r w:rsidR="009F493A">
        <w:rPr>
          <w:sz w:val="26"/>
          <w:szCs w:val="26"/>
        </w:rPr>
        <w:t>Four (4) homes have reached the “final letter” stage.  Hearings will be the next step.</w:t>
      </w:r>
      <w:r w:rsidR="00781B96">
        <w:rPr>
          <w:sz w:val="26"/>
          <w:szCs w:val="26"/>
        </w:rPr>
        <w:t xml:space="preserve"> </w:t>
      </w:r>
      <w:r w:rsidR="004769DF">
        <w:rPr>
          <w:sz w:val="26"/>
          <w:szCs w:val="26"/>
        </w:rPr>
        <w:t xml:space="preserve">Bob A. reported </w:t>
      </w:r>
      <w:r w:rsidR="009F493A">
        <w:rPr>
          <w:sz w:val="26"/>
          <w:szCs w:val="26"/>
        </w:rPr>
        <w:t>one</w:t>
      </w:r>
      <w:r w:rsidR="004802B7">
        <w:rPr>
          <w:sz w:val="26"/>
          <w:szCs w:val="26"/>
        </w:rPr>
        <w:t xml:space="preserve"> (</w:t>
      </w:r>
      <w:r w:rsidR="009F493A">
        <w:rPr>
          <w:sz w:val="26"/>
          <w:szCs w:val="26"/>
        </w:rPr>
        <w:t>1</w:t>
      </w:r>
      <w:r w:rsidR="004802B7">
        <w:rPr>
          <w:sz w:val="26"/>
          <w:szCs w:val="26"/>
        </w:rPr>
        <w:t>)</w:t>
      </w:r>
      <w:r w:rsidR="004769DF">
        <w:rPr>
          <w:sz w:val="26"/>
          <w:szCs w:val="26"/>
        </w:rPr>
        <w:t xml:space="preserve"> new ARC request</w:t>
      </w:r>
      <w:r w:rsidR="009F493A">
        <w:rPr>
          <w:sz w:val="26"/>
          <w:szCs w:val="26"/>
        </w:rPr>
        <w:t xml:space="preserve"> for a backyard fence</w:t>
      </w:r>
      <w:r w:rsidR="00DD7FD5">
        <w:rPr>
          <w:sz w:val="26"/>
          <w:szCs w:val="26"/>
        </w:rPr>
        <w:t xml:space="preserve"> </w:t>
      </w:r>
      <w:r w:rsidR="000C3062">
        <w:rPr>
          <w:sz w:val="26"/>
          <w:szCs w:val="26"/>
        </w:rPr>
        <w:t>requiring board approval</w:t>
      </w:r>
      <w:r w:rsidR="001362A8">
        <w:rPr>
          <w:sz w:val="26"/>
          <w:szCs w:val="26"/>
        </w:rPr>
        <w:t>.</w:t>
      </w:r>
      <w:r w:rsidR="005C3F81">
        <w:rPr>
          <w:sz w:val="26"/>
          <w:szCs w:val="26"/>
        </w:rPr>
        <w:t xml:space="preserve">  </w:t>
      </w:r>
      <w:r w:rsidR="009F493A">
        <w:rPr>
          <w:sz w:val="26"/>
          <w:szCs w:val="26"/>
        </w:rPr>
        <w:t>The fence was appr</w:t>
      </w:r>
      <w:r w:rsidR="005C3F81">
        <w:rPr>
          <w:sz w:val="26"/>
          <w:szCs w:val="26"/>
        </w:rPr>
        <w:t>oved by the board.</w:t>
      </w:r>
    </w:p>
    <w:p w14:paraId="1AC50BFD" w14:textId="77777777" w:rsidR="00781B96" w:rsidRDefault="00781B96" w:rsidP="00357C4B">
      <w:pPr>
        <w:spacing w:after="120"/>
        <w:ind w:left="360"/>
        <w:rPr>
          <w:sz w:val="26"/>
          <w:szCs w:val="26"/>
        </w:rPr>
      </w:pPr>
    </w:p>
    <w:p w14:paraId="7BEF7F25" w14:textId="3D5FAEE3" w:rsidR="00D553C7" w:rsidRDefault="00AD5532" w:rsidP="00357C4B">
      <w:pPr>
        <w:spacing w:after="120"/>
        <w:ind w:left="360"/>
        <w:rPr>
          <w:sz w:val="26"/>
          <w:szCs w:val="26"/>
        </w:rPr>
      </w:pPr>
      <w:r>
        <w:rPr>
          <w:sz w:val="26"/>
          <w:szCs w:val="26"/>
        </w:rPr>
        <w:t>Follow Up</w:t>
      </w:r>
      <w:r w:rsidR="004802B7">
        <w:rPr>
          <w:sz w:val="26"/>
          <w:szCs w:val="26"/>
        </w:rPr>
        <w:t>/Issues Log</w:t>
      </w:r>
      <w:r w:rsidR="00091C3F">
        <w:rPr>
          <w:sz w:val="26"/>
          <w:szCs w:val="26"/>
        </w:rPr>
        <w:t xml:space="preserve">:  </w:t>
      </w:r>
      <w:r w:rsidR="001362A8">
        <w:rPr>
          <w:sz w:val="26"/>
          <w:szCs w:val="26"/>
        </w:rPr>
        <w:t xml:space="preserve">The board reviewed the </w:t>
      </w:r>
      <w:r w:rsidR="00564019">
        <w:rPr>
          <w:sz w:val="26"/>
          <w:szCs w:val="26"/>
        </w:rPr>
        <w:t xml:space="preserve">current </w:t>
      </w:r>
      <w:r>
        <w:rPr>
          <w:sz w:val="26"/>
          <w:szCs w:val="26"/>
        </w:rPr>
        <w:t xml:space="preserve">list of items, topics and concerns from the most recent </w:t>
      </w:r>
      <w:r w:rsidR="00D553C7">
        <w:rPr>
          <w:sz w:val="26"/>
          <w:szCs w:val="26"/>
        </w:rPr>
        <w:t>Community Meeting</w:t>
      </w:r>
      <w:r w:rsidR="004802B7">
        <w:rPr>
          <w:sz w:val="26"/>
          <w:szCs w:val="26"/>
        </w:rPr>
        <w:t xml:space="preserve"> or submitted via the board email</w:t>
      </w:r>
      <w:r w:rsidR="00D553C7">
        <w:rPr>
          <w:sz w:val="26"/>
          <w:szCs w:val="26"/>
        </w:rPr>
        <w:t>.</w:t>
      </w:r>
      <w:r w:rsidR="001362A8">
        <w:rPr>
          <w:sz w:val="26"/>
          <w:szCs w:val="26"/>
        </w:rPr>
        <w:t xml:space="preserve">  </w:t>
      </w:r>
      <w:r w:rsidR="00D553C7">
        <w:rPr>
          <w:sz w:val="26"/>
          <w:szCs w:val="26"/>
        </w:rPr>
        <w:t>The following items were covered:</w:t>
      </w:r>
    </w:p>
    <w:p w14:paraId="65A24489" w14:textId="0B699A84" w:rsidR="002C207D" w:rsidRDefault="002C207D" w:rsidP="00D553C7">
      <w:pPr>
        <w:pStyle w:val="ListParagraph"/>
        <w:numPr>
          <w:ilvl w:val="0"/>
          <w:numId w:val="3"/>
        </w:numPr>
        <w:spacing w:after="120"/>
        <w:rPr>
          <w:sz w:val="26"/>
          <w:szCs w:val="26"/>
        </w:rPr>
      </w:pPr>
      <w:r>
        <w:rPr>
          <w:sz w:val="26"/>
          <w:szCs w:val="26"/>
        </w:rPr>
        <w:t>Porch Side Lights</w:t>
      </w:r>
      <w:r w:rsidR="004D1ED5">
        <w:rPr>
          <w:sz w:val="26"/>
          <w:szCs w:val="26"/>
        </w:rPr>
        <w:t xml:space="preserve"> – </w:t>
      </w:r>
      <w:r w:rsidR="0028352C">
        <w:rPr>
          <w:sz w:val="26"/>
          <w:szCs w:val="26"/>
        </w:rPr>
        <w:t xml:space="preserve">This work </w:t>
      </w:r>
      <w:r w:rsidR="009F493A">
        <w:rPr>
          <w:sz w:val="26"/>
          <w:szCs w:val="26"/>
        </w:rPr>
        <w:t>has been completed</w:t>
      </w:r>
      <w:r w:rsidR="0028352C">
        <w:rPr>
          <w:sz w:val="26"/>
          <w:szCs w:val="26"/>
        </w:rPr>
        <w:t>.</w:t>
      </w:r>
      <w:r w:rsidR="00F77276">
        <w:rPr>
          <w:sz w:val="26"/>
          <w:szCs w:val="26"/>
        </w:rPr>
        <w:t xml:space="preserve"> </w:t>
      </w:r>
    </w:p>
    <w:p w14:paraId="211640F7" w14:textId="400DA93F" w:rsidR="002C207D" w:rsidRDefault="002C207D" w:rsidP="00D553C7">
      <w:pPr>
        <w:pStyle w:val="ListParagraph"/>
        <w:numPr>
          <w:ilvl w:val="0"/>
          <w:numId w:val="3"/>
        </w:numPr>
        <w:spacing w:after="120"/>
        <w:rPr>
          <w:sz w:val="26"/>
          <w:szCs w:val="26"/>
        </w:rPr>
      </w:pPr>
      <w:r>
        <w:rPr>
          <w:sz w:val="26"/>
          <w:szCs w:val="26"/>
        </w:rPr>
        <w:t xml:space="preserve">Website requirements – </w:t>
      </w:r>
      <w:r w:rsidR="00F77276">
        <w:rPr>
          <w:sz w:val="26"/>
          <w:szCs w:val="26"/>
        </w:rPr>
        <w:t xml:space="preserve">The </w:t>
      </w:r>
      <w:r w:rsidR="009F493A">
        <w:rPr>
          <w:sz w:val="26"/>
          <w:szCs w:val="26"/>
        </w:rPr>
        <w:t xml:space="preserve">rework of the new </w:t>
      </w:r>
      <w:r w:rsidR="00F77276">
        <w:rPr>
          <w:sz w:val="26"/>
          <w:szCs w:val="26"/>
        </w:rPr>
        <w:t xml:space="preserve">website </w:t>
      </w:r>
      <w:r w:rsidR="009F493A">
        <w:rPr>
          <w:sz w:val="26"/>
          <w:szCs w:val="26"/>
        </w:rPr>
        <w:t>is 80% complete.  Shannon needs some assistance from Patrick to finalize.  Remaining elements to finish include the site email and Board contact process</w:t>
      </w:r>
      <w:r w:rsidR="00F77276">
        <w:rPr>
          <w:sz w:val="26"/>
          <w:szCs w:val="26"/>
        </w:rPr>
        <w:t xml:space="preserve">. </w:t>
      </w:r>
    </w:p>
    <w:p w14:paraId="394E0C61" w14:textId="4FF72731" w:rsidR="002C207D" w:rsidRDefault="002C207D" w:rsidP="00D553C7">
      <w:pPr>
        <w:pStyle w:val="ListParagraph"/>
        <w:numPr>
          <w:ilvl w:val="0"/>
          <w:numId w:val="3"/>
        </w:numPr>
        <w:spacing w:after="120"/>
        <w:rPr>
          <w:sz w:val="26"/>
          <w:szCs w:val="26"/>
        </w:rPr>
      </w:pPr>
      <w:r>
        <w:rPr>
          <w:sz w:val="26"/>
          <w:szCs w:val="26"/>
        </w:rPr>
        <w:t xml:space="preserve">“Slow, Watch for Children” sign replacement – </w:t>
      </w:r>
      <w:r w:rsidR="009F493A">
        <w:rPr>
          <w:sz w:val="26"/>
          <w:szCs w:val="26"/>
        </w:rPr>
        <w:t>Bob confirmed that all signs have been installed.</w:t>
      </w:r>
      <w:r w:rsidR="00F77276">
        <w:rPr>
          <w:sz w:val="26"/>
          <w:szCs w:val="26"/>
        </w:rPr>
        <w:t xml:space="preserve"> </w:t>
      </w:r>
    </w:p>
    <w:p w14:paraId="2D0A1C0D" w14:textId="462EB946" w:rsidR="00F77276" w:rsidRDefault="009F493A" w:rsidP="00D553C7">
      <w:pPr>
        <w:pStyle w:val="ListParagraph"/>
        <w:numPr>
          <w:ilvl w:val="0"/>
          <w:numId w:val="3"/>
        </w:numPr>
        <w:spacing w:after="120"/>
        <w:rPr>
          <w:sz w:val="26"/>
          <w:szCs w:val="26"/>
        </w:rPr>
      </w:pPr>
      <w:r>
        <w:rPr>
          <w:sz w:val="26"/>
          <w:szCs w:val="26"/>
        </w:rPr>
        <w:t>S</w:t>
      </w:r>
      <w:r w:rsidR="00F77276">
        <w:rPr>
          <w:sz w:val="26"/>
          <w:szCs w:val="26"/>
        </w:rPr>
        <w:t xml:space="preserve">idewalk path lights </w:t>
      </w:r>
      <w:r>
        <w:rPr>
          <w:sz w:val="26"/>
          <w:szCs w:val="26"/>
        </w:rPr>
        <w:t>have been removed as they were</w:t>
      </w:r>
      <w:r w:rsidR="00F77276">
        <w:rPr>
          <w:sz w:val="26"/>
          <w:szCs w:val="26"/>
        </w:rPr>
        <w:t xml:space="preserve"> non-functional. </w:t>
      </w:r>
    </w:p>
    <w:p w14:paraId="29CD6538" w14:textId="0854D19E" w:rsidR="00F77276" w:rsidRDefault="009F493A" w:rsidP="00D553C7">
      <w:pPr>
        <w:pStyle w:val="ListParagraph"/>
        <w:numPr>
          <w:ilvl w:val="0"/>
          <w:numId w:val="3"/>
        </w:numPr>
        <w:spacing w:after="120"/>
        <w:rPr>
          <w:sz w:val="26"/>
          <w:szCs w:val="26"/>
        </w:rPr>
      </w:pPr>
      <w:r>
        <w:rPr>
          <w:sz w:val="26"/>
          <w:szCs w:val="26"/>
        </w:rPr>
        <w:t>Clubhouse Cable TV – The service has been cancelled and the box removed from the TV cabinet.  Mickey will return the cable box to finalize the service cancellation and billing.</w:t>
      </w:r>
      <w:r w:rsidR="00130CC7">
        <w:rPr>
          <w:sz w:val="26"/>
          <w:szCs w:val="26"/>
        </w:rPr>
        <w:t xml:space="preserve"> </w:t>
      </w:r>
    </w:p>
    <w:p w14:paraId="18B4885F" w14:textId="77777777" w:rsidR="003C1E22" w:rsidRDefault="00910B6C" w:rsidP="00D553C7">
      <w:pPr>
        <w:pStyle w:val="ListParagraph"/>
        <w:numPr>
          <w:ilvl w:val="0"/>
          <w:numId w:val="3"/>
        </w:numPr>
        <w:spacing w:after="120"/>
        <w:rPr>
          <w:sz w:val="26"/>
          <w:szCs w:val="26"/>
        </w:rPr>
      </w:pPr>
      <w:r>
        <w:rPr>
          <w:sz w:val="26"/>
          <w:szCs w:val="26"/>
        </w:rPr>
        <w:t xml:space="preserve">CPM Communications – A rough start to the pool season was noted.  Several items committed to by CPM were not addressed at the time of opening.  The new pool basketball backboard and </w:t>
      </w:r>
      <w:r w:rsidR="003C1E22">
        <w:rPr>
          <w:sz w:val="26"/>
          <w:szCs w:val="26"/>
        </w:rPr>
        <w:t xml:space="preserve">hoop were installed.  This is a “one and done” installation.  No replacement will be installed if the current unit is damaged by abuse.  A recent issue with pool party lifeguard coverage came to light.  A new form has been shared by CPM and the issue is believed to be resolved going forward.  </w:t>
      </w:r>
      <w:r>
        <w:rPr>
          <w:sz w:val="26"/>
          <w:szCs w:val="26"/>
        </w:rPr>
        <w:t>Only the pool entrance gate remains an open issue.</w:t>
      </w:r>
    </w:p>
    <w:p w14:paraId="27CB9EDD" w14:textId="77777777" w:rsidR="003C1E22" w:rsidRDefault="003C1E22" w:rsidP="003C1E22">
      <w:pPr>
        <w:pStyle w:val="ListParagraph"/>
        <w:numPr>
          <w:ilvl w:val="0"/>
          <w:numId w:val="3"/>
        </w:numPr>
        <w:spacing w:after="120"/>
        <w:rPr>
          <w:sz w:val="26"/>
          <w:szCs w:val="26"/>
        </w:rPr>
      </w:pPr>
      <w:r>
        <w:rPr>
          <w:sz w:val="26"/>
          <w:szCs w:val="26"/>
        </w:rPr>
        <w:t xml:space="preserve">New Residents Process – The board discussed several options to improve consistency and more readily provide new home owner notifications to our Welcome Committee point of contact.  </w:t>
      </w:r>
    </w:p>
    <w:p w14:paraId="3D3FFB2B" w14:textId="77777777" w:rsidR="003C1E22" w:rsidRPr="003C1E22" w:rsidRDefault="003C1E22" w:rsidP="003C1E22">
      <w:pPr>
        <w:spacing w:after="120"/>
        <w:ind w:left="720"/>
        <w:rPr>
          <w:sz w:val="26"/>
          <w:szCs w:val="26"/>
        </w:rPr>
      </w:pPr>
    </w:p>
    <w:p w14:paraId="6352BAA1" w14:textId="77777777" w:rsidR="003C1E22" w:rsidRPr="003C1E22" w:rsidRDefault="003C1E22" w:rsidP="003C1E22">
      <w:pPr>
        <w:spacing w:after="120"/>
        <w:ind w:left="720"/>
        <w:rPr>
          <w:sz w:val="26"/>
          <w:szCs w:val="26"/>
        </w:rPr>
      </w:pPr>
    </w:p>
    <w:p w14:paraId="38FA42EF" w14:textId="5A93633B" w:rsidR="009F493A" w:rsidRDefault="009F493A" w:rsidP="00D553C7">
      <w:pPr>
        <w:pStyle w:val="ListParagraph"/>
        <w:numPr>
          <w:ilvl w:val="0"/>
          <w:numId w:val="3"/>
        </w:numPr>
        <w:spacing w:after="120"/>
        <w:rPr>
          <w:sz w:val="26"/>
          <w:szCs w:val="26"/>
        </w:rPr>
      </w:pPr>
      <w:r>
        <w:rPr>
          <w:sz w:val="26"/>
          <w:szCs w:val="26"/>
        </w:rPr>
        <w:lastRenderedPageBreak/>
        <w:t xml:space="preserve">HOA Dues, Late Fees &amp; 2019 Schedule – </w:t>
      </w:r>
      <w:r w:rsidR="0061431F">
        <w:rPr>
          <w:sz w:val="26"/>
          <w:szCs w:val="26"/>
        </w:rPr>
        <w:t>A recent issue led the Board to review the current HOA dues collection process and late fee schedule with the community’s legal counsel.  Practices instituted in 2009 to split payments is not consistent with the official covenants and bylaws.  The current bylaws allow for only single payment and a one-time late fee or $20/month late fee structure.  This will result in a return to an approved fee and collection schedule in 2019.  The board will provide this communication as part of the 2019 HOA dues notification in October.</w:t>
      </w:r>
    </w:p>
    <w:p w14:paraId="773FF318" w14:textId="4E73AE92" w:rsidR="003C668F" w:rsidRDefault="005C635F" w:rsidP="00357C4B">
      <w:pPr>
        <w:spacing w:after="120"/>
        <w:ind w:left="360"/>
        <w:rPr>
          <w:sz w:val="26"/>
          <w:szCs w:val="26"/>
        </w:rPr>
      </w:pPr>
      <w:r>
        <w:rPr>
          <w:sz w:val="26"/>
          <w:szCs w:val="26"/>
        </w:rPr>
        <w:t>201</w:t>
      </w:r>
      <w:r w:rsidR="00F92B89">
        <w:rPr>
          <w:sz w:val="26"/>
          <w:szCs w:val="26"/>
        </w:rPr>
        <w:t>8</w:t>
      </w:r>
      <w:r w:rsidR="003E23F8">
        <w:rPr>
          <w:sz w:val="26"/>
          <w:szCs w:val="26"/>
        </w:rPr>
        <w:t xml:space="preserve"> Board Project</w:t>
      </w:r>
      <w:r w:rsidR="00F92B89">
        <w:rPr>
          <w:sz w:val="26"/>
          <w:szCs w:val="26"/>
        </w:rPr>
        <w:t>s</w:t>
      </w:r>
      <w:r w:rsidR="00357C4B">
        <w:rPr>
          <w:sz w:val="26"/>
          <w:szCs w:val="26"/>
        </w:rPr>
        <w:t xml:space="preserve">:  The board reviewed </w:t>
      </w:r>
      <w:r w:rsidR="00544DA9">
        <w:rPr>
          <w:sz w:val="26"/>
          <w:szCs w:val="26"/>
        </w:rPr>
        <w:t xml:space="preserve">the current projects planned for or in execution for the </w:t>
      </w:r>
      <w:r w:rsidR="00F92B89">
        <w:rPr>
          <w:sz w:val="26"/>
          <w:szCs w:val="26"/>
        </w:rPr>
        <w:t xml:space="preserve">2018 calendar year.  </w:t>
      </w:r>
      <w:r w:rsidR="00544DA9">
        <w:rPr>
          <w:sz w:val="26"/>
          <w:szCs w:val="26"/>
        </w:rPr>
        <w:t>The following updates were provided for each:</w:t>
      </w:r>
    </w:p>
    <w:p w14:paraId="1D44E1F2" w14:textId="5875DB07" w:rsidR="005C3F81" w:rsidRDefault="005C3F81" w:rsidP="005C3F81">
      <w:pPr>
        <w:pStyle w:val="ListParagraph"/>
        <w:numPr>
          <w:ilvl w:val="0"/>
          <w:numId w:val="3"/>
        </w:numPr>
        <w:spacing w:after="120"/>
        <w:rPr>
          <w:sz w:val="26"/>
          <w:szCs w:val="26"/>
        </w:rPr>
      </w:pPr>
      <w:r>
        <w:rPr>
          <w:sz w:val="26"/>
          <w:szCs w:val="26"/>
        </w:rPr>
        <w:t xml:space="preserve">Pool shade – </w:t>
      </w:r>
      <w:r w:rsidR="003C1E22">
        <w:rPr>
          <w:sz w:val="26"/>
          <w:szCs w:val="26"/>
        </w:rPr>
        <w:t>The board has decided to table this project until after the pool season.  Complex options and invasive installation requirements do not make mid-season installation practical.  Shannon has agreed to assist Patrick with the project going forward.</w:t>
      </w:r>
    </w:p>
    <w:p w14:paraId="3C60753C" w14:textId="598CDDB9" w:rsidR="003C1E22" w:rsidRDefault="003C1E22" w:rsidP="005C3F81">
      <w:pPr>
        <w:pStyle w:val="ListParagraph"/>
        <w:numPr>
          <w:ilvl w:val="0"/>
          <w:numId w:val="3"/>
        </w:numPr>
        <w:spacing w:after="120"/>
        <w:rPr>
          <w:sz w:val="26"/>
          <w:szCs w:val="26"/>
        </w:rPr>
      </w:pPr>
      <w:r>
        <w:rPr>
          <w:sz w:val="26"/>
          <w:szCs w:val="26"/>
        </w:rPr>
        <w:t xml:space="preserve">Clubhouse sidewalk lighting – With the delay of the pool shade project, the board has decided to investigate sidewalk lighting options.  Several options were discussed and based on these, BAM will source several contractors to provide options and pricing.  Low maintenance and durability/vandalism proof </w:t>
      </w:r>
      <w:r w:rsidR="003C7E5C">
        <w:rPr>
          <w:sz w:val="26"/>
          <w:szCs w:val="26"/>
        </w:rPr>
        <w:t>are of greatest consideration.</w:t>
      </w:r>
    </w:p>
    <w:p w14:paraId="4450BDA4" w14:textId="7DA86195" w:rsidR="003C1E22" w:rsidRDefault="003C1E22" w:rsidP="005C3F81">
      <w:pPr>
        <w:pStyle w:val="ListParagraph"/>
        <w:numPr>
          <w:ilvl w:val="0"/>
          <w:numId w:val="3"/>
        </w:numPr>
        <w:spacing w:after="120"/>
        <w:rPr>
          <w:sz w:val="26"/>
          <w:szCs w:val="26"/>
        </w:rPr>
      </w:pPr>
      <w:r>
        <w:rPr>
          <w:sz w:val="26"/>
          <w:szCs w:val="26"/>
        </w:rPr>
        <w:t>Ping Pong Table – The board discussed the overall condition and determined all that was needed was new paddles and net.  The table will not be replaced at this time.</w:t>
      </w:r>
    </w:p>
    <w:p w14:paraId="4621E46C" w14:textId="77777777" w:rsidR="005C3F81" w:rsidRDefault="005C3F81" w:rsidP="00357C4B">
      <w:pPr>
        <w:spacing w:after="120"/>
        <w:ind w:left="360"/>
        <w:rPr>
          <w:sz w:val="26"/>
          <w:szCs w:val="26"/>
        </w:rPr>
      </w:pPr>
    </w:p>
    <w:p w14:paraId="7ABC871C" w14:textId="2960636A" w:rsidR="00A701AD" w:rsidRDefault="005C35D0" w:rsidP="00A701AD">
      <w:pPr>
        <w:spacing w:after="120"/>
        <w:ind w:left="360"/>
        <w:rPr>
          <w:sz w:val="26"/>
          <w:szCs w:val="26"/>
        </w:rPr>
      </w:pPr>
      <w:r w:rsidRPr="000A6ED0">
        <w:rPr>
          <w:sz w:val="26"/>
          <w:szCs w:val="26"/>
        </w:rPr>
        <w:t>Upcoming Dates:</w:t>
      </w:r>
      <w:r w:rsidR="00A701AD">
        <w:rPr>
          <w:sz w:val="26"/>
          <w:szCs w:val="26"/>
        </w:rPr>
        <w:t xml:space="preserve">  </w:t>
      </w:r>
      <w:r w:rsidR="007F1F18">
        <w:rPr>
          <w:sz w:val="26"/>
          <w:szCs w:val="26"/>
        </w:rPr>
        <w:t xml:space="preserve">The </w:t>
      </w:r>
      <w:r w:rsidR="0000429A">
        <w:rPr>
          <w:sz w:val="26"/>
          <w:szCs w:val="26"/>
        </w:rPr>
        <w:t>next</w:t>
      </w:r>
      <w:r w:rsidR="007F1F18">
        <w:rPr>
          <w:sz w:val="26"/>
          <w:szCs w:val="26"/>
        </w:rPr>
        <w:t xml:space="preserve"> board Executive Session will be held </w:t>
      </w:r>
      <w:r w:rsidR="00130CC7">
        <w:rPr>
          <w:sz w:val="26"/>
          <w:szCs w:val="26"/>
        </w:rPr>
        <w:t>Ju</w:t>
      </w:r>
      <w:r w:rsidR="003C7E5C">
        <w:rPr>
          <w:sz w:val="26"/>
          <w:szCs w:val="26"/>
        </w:rPr>
        <w:t>ly</w:t>
      </w:r>
      <w:r w:rsidR="00130CC7">
        <w:rPr>
          <w:sz w:val="26"/>
          <w:szCs w:val="26"/>
        </w:rPr>
        <w:t xml:space="preserve"> 2</w:t>
      </w:r>
      <w:r w:rsidR="003C7E5C">
        <w:rPr>
          <w:sz w:val="26"/>
          <w:szCs w:val="26"/>
        </w:rPr>
        <w:t>5</w:t>
      </w:r>
      <w:r w:rsidR="00BD06E4">
        <w:rPr>
          <w:sz w:val="26"/>
          <w:szCs w:val="26"/>
        </w:rPr>
        <w:t>th</w:t>
      </w:r>
      <w:r w:rsidR="0028537D">
        <w:rPr>
          <w:sz w:val="26"/>
          <w:szCs w:val="26"/>
        </w:rPr>
        <w:t xml:space="preserve">.  The </w:t>
      </w:r>
      <w:r w:rsidR="003C7E5C">
        <w:rPr>
          <w:sz w:val="26"/>
          <w:szCs w:val="26"/>
        </w:rPr>
        <w:t xml:space="preserve">midyear Community Meeting </w:t>
      </w:r>
      <w:r w:rsidR="0028537D">
        <w:rPr>
          <w:sz w:val="26"/>
          <w:szCs w:val="26"/>
        </w:rPr>
        <w:t xml:space="preserve">is scheduled for </w:t>
      </w:r>
      <w:r w:rsidR="003C7E5C">
        <w:rPr>
          <w:sz w:val="26"/>
          <w:szCs w:val="26"/>
        </w:rPr>
        <w:t>July</w:t>
      </w:r>
      <w:r w:rsidR="0028537D">
        <w:rPr>
          <w:sz w:val="26"/>
          <w:szCs w:val="26"/>
        </w:rPr>
        <w:t xml:space="preserve"> 2</w:t>
      </w:r>
      <w:r w:rsidR="003C7E5C">
        <w:rPr>
          <w:sz w:val="26"/>
          <w:szCs w:val="26"/>
        </w:rPr>
        <w:t>9</w:t>
      </w:r>
      <w:r w:rsidR="0028537D">
        <w:rPr>
          <w:sz w:val="26"/>
          <w:szCs w:val="26"/>
        </w:rPr>
        <w:t>th</w:t>
      </w:r>
      <w:r w:rsidR="007F1F18">
        <w:rPr>
          <w:sz w:val="26"/>
          <w:szCs w:val="26"/>
        </w:rPr>
        <w:t>.</w:t>
      </w:r>
      <w:r w:rsidR="00F92B89">
        <w:rPr>
          <w:sz w:val="26"/>
          <w:szCs w:val="26"/>
        </w:rPr>
        <w:t xml:space="preserve">  </w:t>
      </w:r>
      <w:r w:rsidR="00BD06E4">
        <w:rPr>
          <w:sz w:val="26"/>
          <w:szCs w:val="26"/>
        </w:rPr>
        <w:t xml:space="preserve">The </w:t>
      </w:r>
      <w:r w:rsidR="003C7E5C">
        <w:rPr>
          <w:sz w:val="26"/>
          <w:szCs w:val="26"/>
        </w:rPr>
        <w:t xml:space="preserve">next two </w:t>
      </w:r>
      <w:r w:rsidR="00BD06E4">
        <w:rPr>
          <w:sz w:val="26"/>
          <w:szCs w:val="26"/>
        </w:rPr>
        <w:t>pool part</w:t>
      </w:r>
      <w:r w:rsidR="003C7E5C">
        <w:rPr>
          <w:sz w:val="26"/>
          <w:szCs w:val="26"/>
        </w:rPr>
        <w:t>ies are</w:t>
      </w:r>
      <w:r w:rsidR="00BD06E4">
        <w:rPr>
          <w:sz w:val="26"/>
          <w:szCs w:val="26"/>
        </w:rPr>
        <w:t xml:space="preserve"> scheduled for Ju</w:t>
      </w:r>
      <w:r w:rsidR="003C7E5C">
        <w:rPr>
          <w:sz w:val="26"/>
          <w:szCs w:val="26"/>
        </w:rPr>
        <w:t>ly 13 and August</w:t>
      </w:r>
      <w:r w:rsidR="00BD06E4">
        <w:rPr>
          <w:sz w:val="26"/>
          <w:szCs w:val="26"/>
        </w:rPr>
        <w:t xml:space="preserve"> 1</w:t>
      </w:r>
      <w:r w:rsidR="003C7E5C">
        <w:rPr>
          <w:sz w:val="26"/>
          <w:szCs w:val="26"/>
        </w:rPr>
        <w:t>0</w:t>
      </w:r>
      <w:r w:rsidR="00BD06E4">
        <w:rPr>
          <w:sz w:val="26"/>
          <w:szCs w:val="26"/>
        </w:rPr>
        <w:t>.</w:t>
      </w:r>
    </w:p>
    <w:p w14:paraId="2D982B05" w14:textId="4A9EC19C" w:rsidR="00277FA0" w:rsidRDefault="001A5A83" w:rsidP="00A701AD">
      <w:pPr>
        <w:spacing w:after="120"/>
        <w:ind w:left="360"/>
        <w:rPr>
          <w:sz w:val="26"/>
          <w:szCs w:val="26"/>
        </w:rPr>
      </w:pPr>
      <w:r>
        <w:rPr>
          <w:sz w:val="26"/>
          <w:szCs w:val="26"/>
        </w:rPr>
        <w:t xml:space="preserve">The board adjourned at </w:t>
      </w:r>
      <w:r w:rsidR="003C7E5C">
        <w:rPr>
          <w:sz w:val="26"/>
          <w:szCs w:val="26"/>
        </w:rPr>
        <w:t>7</w:t>
      </w:r>
      <w:r w:rsidR="001B31C5">
        <w:rPr>
          <w:sz w:val="26"/>
          <w:szCs w:val="26"/>
        </w:rPr>
        <w:t>:</w:t>
      </w:r>
      <w:r w:rsidR="003C7E5C">
        <w:rPr>
          <w:sz w:val="26"/>
          <w:szCs w:val="26"/>
        </w:rPr>
        <w:t>55</w:t>
      </w:r>
      <w:r w:rsidR="00A701AD">
        <w:rPr>
          <w:sz w:val="26"/>
          <w:szCs w:val="26"/>
        </w:rPr>
        <w:t xml:space="preserve"> PM.</w:t>
      </w:r>
    </w:p>
    <w:p w14:paraId="65DFA303" w14:textId="77777777" w:rsidR="00BD06E4" w:rsidRDefault="00BD06E4" w:rsidP="00A701AD">
      <w:pPr>
        <w:spacing w:after="120"/>
        <w:ind w:left="360"/>
        <w:rPr>
          <w:sz w:val="26"/>
          <w:szCs w:val="26"/>
        </w:rPr>
      </w:pPr>
    </w:p>
    <w:p w14:paraId="28EF05C8" w14:textId="786B4B67" w:rsidR="00944E19" w:rsidRDefault="00944E19" w:rsidP="00A701AD">
      <w:pPr>
        <w:spacing w:after="120"/>
        <w:ind w:left="360"/>
        <w:rPr>
          <w:sz w:val="26"/>
          <w:szCs w:val="26"/>
        </w:rPr>
      </w:pPr>
      <w:r>
        <w:rPr>
          <w:sz w:val="26"/>
          <w:szCs w:val="26"/>
        </w:rPr>
        <w:t xml:space="preserve">Meeting minutes submitted by </w:t>
      </w:r>
      <w:r w:rsidR="003C7E5C">
        <w:rPr>
          <w:sz w:val="26"/>
          <w:szCs w:val="26"/>
        </w:rPr>
        <w:t>Kurt Wood</w:t>
      </w:r>
      <w:r w:rsidR="00BD06E4">
        <w:rPr>
          <w:sz w:val="26"/>
          <w:szCs w:val="26"/>
        </w:rPr>
        <w:t xml:space="preserve">, Board </w:t>
      </w:r>
      <w:r w:rsidR="003C7E5C">
        <w:rPr>
          <w:sz w:val="26"/>
          <w:szCs w:val="26"/>
        </w:rPr>
        <w:t>Secretary</w:t>
      </w:r>
      <w:r w:rsidR="00BD06E4">
        <w:rPr>
          <w:sz w:val="26"/>
          <w:szCs w:val="26"/>
        </w:rPr>
        <w:t>.</w:t>
      </w:r>
    </w:p>
    <w:sectPr w:rsidR="00944E19" w:rsidSect="001D545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1D"/>
    <w:multiLevelType w:val="multilevel"/>
    <w:tmpl w:val="22DCBE20"/>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47D1622B"/>
    <w:multiLevelType w:val="hybridMultilevel"/>
    <w:tmpl w:val="9BEC1B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E53F96"/>
    <w:multiLevelType w:val="hybridMultilevel"/>
    <w:tmpl w:val="F9245BA6"/>
    <w:lvl w:ilvl="0" w:tplc="CD7E14C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62F"/>
    <w:rsid w:val="0000188B"/>
    <w:rsid w:val="0000334F"/>
    <w:rsid w:val="0000429A"/>
    <w:rsid w:val="000124D3"/>
    <w:rsid w:val="00022A8A"/>
    <w:rsid w:val="000243F5"/>
    <w:rsid w:val="00024741"/>
    <w:rsid w:val="000302F4"/>
    <w:rsid w:val="000308C6"/>
    <w:rsid w:val="000354D5"/>
    <w:rsid w:val="00044C92"/>
    <w:rsid w:val="0005282A"/>
    <w:rsid w:val="00055840"/>
    <w:rsid w:val="00056C6D"/>
    <w:rsid w:val="00057F1E"/>
    <w:rsid w:val="00067563"/>
    <w:rsid w:val="00075DDF"/>
    <w:rsid w:val="00080671"/>
    <w:rsid w:val="00080CCE"/>
    <w:rsid w:val="000826A3"/>
    <w:rsid w:val="00083B68"/>
    <w:rsid w:val="00086B7D"/>
    <w:rsid w:val="00090A89"/>
    <w:rsid w:val="00091C3F"/>
    <w:rsid w:val="0009344D"/>
    <w:rsid w:val="00093AB1"/>
    <w:rsid w:val="00097808"/>
    <w:rsid w:val="000A2E3F"/>
    <w:rsid w:val="000A657C"/>
    <w:rsid w:val="000A6E4F"/>
    <w:rsid w:val="000A6ED0"/>
    <w:rsid w:val="000A6EF1"/>
    <w:rsid w:val="000B174D"/>
    <w:rsid w:val="000B18B3"/>
    <w:rsid w:val="000B28C3"/>
    <w:rsid w:val="000C3062"/>
    <w:rsid w:val="000C6219"/>
    <w:rsid w:val="000D0CE7"/>
    <w:rsid w:val="000D22CC"/>
    <w:rsid w:val="000D2D4D"/>
    <w:rsid w:val="000D3593"/>
    <w:rsid w:val="000D53F2"/>
    <w:rsid w:val="000D6595"/>
    <w:rsid w:val="000E1E45"/>
    <w:rsid w:val="000E2CC0"/>
    <w:rsid w:val="000E3391"/>
    <w:rsid w:val="000F57CD"/>
    <w:rsid w:val="00107B04"/>
    <w:rsid w:val="00113441"/>
    <w:rsid w:val="001168A1"/>
    <w:rsid w:val="00122544"/>
    <w:rsid w:val="00123C0F"/>
    <w:rsid w:val="00125031"/>
    <w:rsid w:val="001304B0"/>
    <w:rsid w:val="00130CC7"/>
    <w:rsid w:val="001362A8"/>
    <w:rsid w:val="001457B0"/>
    <w:rsid w:val="00145B2B"/>
    <w:rsid w:val="001506CC"/>
    <w:rsid w:val="00151E75"/>
    <w:rsid w:val="00152EEC"/>
    <w:rsid w:val="00153188"/>
    <w:rsid w:val="00156555"/>
    <w:rsid w:val="00157D66"/>
    <w:rsid w:val="00163845"/>
    <w:rsid w:val="0016666E"/>
    <w:rsid w:val="00172320"/>
    <w:rsid w:val="00172FF0"/>
    <w:rsid w:val="001913A4"/>
    <w:rsid w:val="00191DC7"/>
    <w:rsid w:val="00193C3F"/>
    <w:rsid w:val="0019457A"/>
    <w:rsid w:val="0019493F"/>
    <w:rsid w:val="001A14B4"/>
    <w:rsid w:val="001A16F2"/>
    <w:rsid w:val="001A408D"/>
    <w:rsid w:val="001A42B9"/>
    <w:rsid w:val="001A5A83"/>
    <w:rsid w:val="001A639F"/>
    <w:rsid w:val="001B31C5"/>
    <w:rsid w:val="001B46BF"/>
    <w:rsid w:val="001B4C4F"/>
    <w:rsid w:val="001B627E"/>
    <w:rsid w:val="001C2D33"/>
    <w:rsid w:val="001C2DE5"/>
    <w:rsid w:val="001C6269"/>
    <w:rsid w:val="001C69B6"/>
    <w:rsid w:val="001D07E6"/>
    <w:rsid w:val="001D14D7"/>
    <w:rsid w:val="001D1971"/>
    <w:rsid w:val="001D4EE2"/>
    <w:rsid w:val="001D5455"/>
    <w:rsid w:val="001D76A4"/>
    <w:rsid w:val="001D77CC"/>
    <w:rsid w:val="001E06E2"/>
    <w:rsid w:val="001E2DA2"/>
    <w:rsid w:val="001E7223"/>
    <w:rsid w:val="001E73CA"/>
    <w:rsid w:val="001F110D"/>
    <w:rsid w:val="001F26B0"/>
    <w:rsid w:val="001F388D"/>
    <w:rsid w:val="001F648C"/>
    <w:rsid w:val="002015D4"/>
    <w:rsid w:val="00202B7E"/>
    <w:rsid w:val="0021433D"/>
    <w:rsid w:val="00214F1E"/>
    <w:rsid w:val="0021701F"/>
    <w:rsid w:val="00217059"/>
    <w:rsid w:val="002200CC"/>
    <w:rsid w:val="00221E99"/>
    <w:rsid w:val="00222691"/>
    <w:rsid w:val="00222F0C"/>
    <w:rsid w:val="0022462C"/>
    <w:rsid w:val="00224700"/>
    <w:rsid w:val="00230367"/>
    <w:rsid w:val="00234539"/>
    <w:rsid w:val="00236FF6"/>
    <w:rsid w:val="00240E67"/>
    <w:rsid w:val="0024121D"/>
    <w:rsid w:val="00254426"/>
    <w:rsid w:val="002600F9"/>
    <w:rsid w:val="00263DD1"/>
    <w:rsid w:val="002661E3"/>
    <w:rsid w:val="002728C0"/>
    <w:rsid w:val="00276CD6"/>
    <w:rsid w:val="00277FA0"/>
    <w:rsid w:val="00282E83"/>
    <w:rsid w:val="0028352C"/>
    <w:rsid w:val="00283B1C"/>
    <w:rsid w:val="00283E2C"/>
    <w:rsid w:val="0028537D"/>
    <w:rsid w:val="0029157C"/>
    <w:rsid w:val="00291A65"/>
    <w:rsid w:val="00291FE9"/>
    <w:rsid w:val="0029679E"/>
    <w:rsid w:val="002A31E5"/>
    <w:rsid w:val="002A4D88"/>
    <w:rsid w:val="002A53E2"/>
    <w:rsid w:val="002A7607"/>
    <w:rsid w:val="002B02CD"/>
    <w:rsid w:val="002B444B"/>
    <w:rsid w:val="002C09F6"/>
    <w:rsid w:val="002C207D"/>
    <w:rsid w:val="002C4CD8"/>
    <w:rsid w:val="002D12E5"/>
    <w:rsid w:val="002D1A49"/>
    <w:rsid w:val="002D29EE"/>
    <w:rsid w:val="002D2EEF"/>
    <w:rsid w:val="002D3808"/>
    <w:rsid w:val="002E5CA2"/>
    <w:rsid w:val="002E7CCC"/>
    <w:rsid w:val="002E7E25"/>
    <w:rsid w:val="002F19A1"/>
    <w:rsid w:val="002F1B0C"/>
    <w:rsid w:val="002F4B16"/>
    <w:rsid w:val="00311919"/>
    <w:rsid w:val="0031591E"/>
    <w:rsid w:val="00315DED"/>
    <w:rsid w:val="003353C8"/>
    <w:rsid w:val="003363A9"/>
    <w:rsid w:val="00336680"/>
    <w:rsid w:val="00340F4A"/>
    <w:rsid w:val="00341E35"/>
    <w:rsid w:val="00356543"/>
    <w:rsid w:val="00356F19"/>
    <w:rsid w:val="00357C4B"/>
    <w:rsid w:val="003627B5"/>
    <w:rsid w:val="003663C9"/>
    <w:rsid w:val="00367963"/>
    <w:rsid w:val="00373127"/>
    <w:rsid w:val="00380849"/>
    <w:rsid w:val="00394E64"/>
    <w:rsid w:val="0039701C"/>
    <w:rsid w:val="003A0D57"/>
    <w:rsid w:val="003A1A94"/>
    <w:rsid w:val="003A4DFB"/>
    <w:rsid w:val="003A731D"/>
    <w:rsid w:val="003B0449"/>
    <w:rsid w:val="003B5DE6"/>
    <w:rsid w:val="003B7D2E"/>
    <w:rsid w:val="003C1DA5"/>
    <w:rsid w:val="003C1E22"/>
    <w:rsid w:val="003C1F91"/>
    <w:rsid w:val="003C3374"/>
    <w:rsid w:val="003C668F"/>
    <w:rsid w:val="003C6F53"/>
    <w:rsid w:val="003C7E5C"/>
    <w:rsid w:val="003E0E66"/>
    <w:rsid w:val="003E23F8"/>
    <w:rsid w:val="003E4B71"/>
    <w:rsid w:val="003F1881"/>
    <w:rsid w:val="003F26CE"/>
    <w:rsid w:val="003F462D"/>
    <w:rsid w:val="004017B4"/>
    <w:rsid w:val="00403F83"/>
    <w:rsid w:val="00410BE5"/>
    <w:rsid w:val="00413B17"/>
    <w:rsid w:val="00415959"/>
    <w:rsid w:val="004169D8"/>
    <w:rsid w:val="00417CD1"/>
    <w:rsid w:val="0042068F"/>
    <w:rsid w:val="00420794"/>
    <w:rsid w:val="0042166A"/>
    <w:rsid w:val="00423BA5"/>
    <w:rsid w:val="004252DF"/>
    <w:rsid w:val="00437F25"/>
    <w:rsid w:val="00442639"/>
    <w:rsid w:val="00445792"/>
    <w:rsid w:val="004503F2"/>
    <w:rsid w:val="0045089E"/>
    <w:rsid w:val="004606A0"/>
    <w:rsid w:val="00466C76"/>
    <w:rsid w:val="00466EE8"/>
    <w:rsid w:val="004741C2"/>
    <w:rsid w:val="004769DF"/>
    <w:rsid w:val="004802B7"/>
    <w:rsid w:val="00485C58"/>
    <w:rsid w:val="00490E71"/>
    <w:rsid w:val="00491573"/>
    <w:rsid w:val="004953BD"/>
    <w:rsid w:val="004A013E"/>
    <w:rsid w:val="004A4FD6"/>
    <w:rsid w:val="004A595A"/>
    <w:rsid w:val="004B214F"/>
    <w:rsid w:val="004C114D"/>
    <w:rsid w:val="004D1ED5"/>
    <w:rsid w:val="004D6DF2"/>
    <w:rsid w:val="004E047E"/>
    <w:rsid w:val="004E057E"/>
    <w:rsid w:val="004E17AD"/>
    <w:rsid w:val="004E2981"/>
    <w:rsid w:val="004E5672"/>
    <w:rsid w:val="004E5D01"/>
    <w:rsid w:val="0050074A"/>
    <w:rsid w:val="00500E56"/>
    <w:rsid w:val="0050226C"/>
    <w:rsid w:val="00505B49"/>
    <w:rsid w:val="00505B64"/>
    <w:rsid w:val="00513486"/>
    <w:rsid w:val="0052271D"/>
    <w:rsid w:val="00530E3A"/>
    <w:rsid w:val="00530F9E"/>
    <w:rsid w:val="0053636B"/>
    <w:rsid w:val="00537FD4"/>
    <w:rsid w:val="00540DF5"/>
    <w:rsid w:val="00542F58"/>
    <w:rsid w:val="00544847"/>
    <w:rsid w:val="00544DA9"/>
    <w:rsid w:val="005465CC"/>
    <w:rsid w:val="00550F79"/>
    <w:rsid w:val="00551A89"/>
    <w:rsid w:val="00555DD8"/>
    <w:rsid w:val="005600BB"/>
    <w:rsid w:val="005605B2"/>
    <w:rsid w:val="00561817"/>
    <w:rsid w:val="00564019"/>
    <w:rsid w:val="00566D9A"/>
    <w:rsid w:val="0056768A"/>
    <w:rsid w:val="00571A64"/>
    <w:rsid w:val="00571F4C"/>
    <w:rsid w:val="005720F3"/>
    <w:rsid w:val="00576063"/>
    <w:rsid w:val="00581D27"/>
    <w:rsid w:val="00591F71"/>
    <w:rsid w:val="00593774"/>
    <w:rsid w:val="00595287"/>
    <w:rsid w:val="005955D7"/>
    <w:rsid w:val="005A28C4"/>
    <w:rsid w:val="005A568F"/>
    <w:rsid w:val="005A68B4"/>
    <w:rsid w:val="005B1A7C"/>
    <w:rsid w:val="005B2BBC"/>
    <w:rsid w:val="005B3EE5"/>
    <w:rsid w:val="005B5BAD"/>
    <w:rsid w:val="005C0915"/>
    <w:rsid w:val="005C0FF5"/>
    <w:rsid w:val="005C1619"/>
    <w:rsid w:val="005C35D0"/>
    <w:rsid w:val="005C3704"/>
    <w:rsid w:val="005C3F81"/>
    <w:rsid w:val="005C635F"/>
    <w:rsid w:val="005E4E2C"/>
    <w:rsid w:val="0060002A"/>
    <w:rsid w:val="00603FBB"/>
    <w:rsid w:val="00604E2A"/>
    <w:rsid w:val="00605722"/>
    <w:rsid w:val="00605ED0"/>
    <w:rsid w:val="006138E3"/>
    <w:rsid w:val="0061431F"/>
    <w:rsid w:val="00614EA4"/>
    <w:rsid w:val="00625B37"/>
    <w:rsid w:val="00631AD6"/>
    <w:rsid w:val="00635957"/>
    <w:rsid w:val="00635CD6"/>
    <w:rsid w:val="006373FE"/>
    <w:rsid w:val="00637435"/>
    <w:rsid w:val="00643A6E"/>
    <w:rsid w:val="0065769C"/>
    <w:rsid w:val="006602FF"/>
    <w:rsid w:val="0066474B"/>
    <w:rsid w:val="00665656"/>
    <w:rsid w:val="0067259A"/>
    <w:rsid w:val="00674CA4"/>
    <w:rsid w:val="00676E54"/>
    <w:rsid w:val="0067793A"/>
    <w:rsid w:val="00681B05"/>
    <w:rsid w:val="00681C7F"/>
    <w:rsid w:val="006907EC"/>
    <w:rsid w:val="00692066"/>
    <w:rsid w:val="00692A5C"/>
    <w:rsid w:val="00694AF5"/>
    <w:rsid w:val="00696360"/>
    <w:rsid w:val="00696A43"/>
    <w:rsid w:val="006A077E"/>
    <w:rsid w:val="006A34C4"/>
    <w:rsid w:val="006A42C6"/>
    <w:rsid w:val="006A43AC"/>
    <w:rsid w:val="006A77E1"/>
    <w:rsid w:val="006B1BAC"/>
    <w:rsid w:val="006B1CA0"/>
    <w:rsid w:val="006B2CF7"/>
    <w:rsid w:val="006B3DC6"/>
    <w:rsid w:val="006B7496"/>
    <w:rsid w:val="006C12E7"/>
    <w:rsid w:val="006C3730"/>
    <w:rsid w:val="006C7856"/>
    <w:rsid w:val="006D5D79"/>
    <w:rsid w:val="006E24B3"/>
    <w:rsid w:val="006E3EA3"/>
    <w:rsid w:val="006E7E5B"/>
    <w:rsid w:val="006F3114"/>
    <w:rsid w:val="006F534F"/>
    <w:rsid w:val="00703397"/>
    <w:rsid w:val="00706143"/>
    <w:rsid w:val="007141F8"/>
    <w:rsid w:val="00715063"/>
    <w:rsid w:val="00715DA9"/>
    <w:rsid w:val="0071604F"/>
    <w:rsid w:val="0071608F"/>
    <w:rsid w:val="00716481"/>
    <w:rsid w:val="00716B7D"/>
    <w:rsid w:val="00725934"/>
    <w:rsid w:val="00727B19"/>
    <w:rsid w:val="00731CF0"/>
    <w:rsid w:val="00732DEF"/>
    <w:rsid w:val="00746CF9"/>
    <w:rsid w:val="007539D0"/>
    <w:rsid w:val="00756495"/>
    <w:rsid w:val="00762465"/>
    <w:rsid w:val="0076289A"/>
    <w:rsid w:val="00764D78"/>
    <w:rsid w:val="00770A7E"/>
    <w:rsid w:val="0077219A"/>
    <w:rsid w:val="00775669"/>
    <w:rsid w:val="007770B4"/>
    <w:rsid w:val="00781B96"/>
    <w:rsid w:val="0078316E"/>
    <w:rsid w:val="00785422"/>
    <w:rsid w:val="007856DB"/>
    <w:rsid w:val="007A25AA"/>
    <w:rsid w:val="007A409A"/>
    <w:rsid w:val="007B2D95"/>
    <w:rsid w:val="007B3A9E"/>
    <w:rsid w:val="007B50F2"/>
    <w:rsid w:val="007C0A50"/>
    <w:rsid w:val="007C62D6"/>
    <w:rsid w:val="007D1A99"/>
    <w:rsid w:val="007D1A9A"/>
    <w:rsid w:val="007D7377"/>
    <w:rsid w:val="007D74C5"/>
    <w:rsid w:val="007F1F18"/>
    <w:rsid w:val="007F2B9E"/>
    <w:rsid w:val="008011F2"/>
    <w:rsid w:val="00801A49"/>
    <w:rsid w:val="0080383B"/>
    <w:rsid w:val="00803C02"/>
    <w:rsid w:val="0080679C"/>
    <w:rsid w:val="008150AD"/>
    <w:rsid w:val="00815AD8"/>
    <w:rsid w:val="00823F0B"/>
    <w:rsid w:val="008261FF"/>
    <w:rsid w:val="00826D19"/>
    <w:rsid w:val="008328BC"/>
    <w:rsid w:val="0084560D"/>
    <w:rsid w:val="00852B00"/>
    <w:rsid w:val="00855611"/>
    <w:rsid w:val="0086705F"/>
    <w:rsid w:val="00867AB0"/>
    <w:rsid w:val="00872FC2"/>
    <w:rsid w:val="008747DA"/>
    <w:rsid w:val="008847DF"/>
    <w:rsid w:val="00887FB4"/>
    <w:rsid w:val="00892476"/>
    <w:rsid w:val="00895306"/>
    <w:rsid w:val="008A5CE0"/>
    <w:rsid w:val="008B27FB"/>
    <w:rsid w:val="008B4E26"/>
    <w:rsid w:val="008B5C7E"/>
    <w:rsid w:val="008C0052"/>
    <w:rsid w:val="008C1CC8"/>
    <w:rsid w:val="008C4AE3"/>
    <w:rsid w:val="008C6147"/>
    <w:rsid w:val="008C632A"/>
    <w:rsid w:val="008C77FF"/>
    <w:rsid w:val="008C79D0"/>
    <w:rsid w:val="008D1BE4"/>
    <w:rsid w:val="008E1940"/>
    <w:rsid w:val="008F72E8"/>
    <w:rsid w:val="008F7691"/>
    <w:rsid w:val="009002CE"/>
    <w:rsid w:val="00901E0D"/>
    <w:rsid w:val="009038D7"/>
    <w:rsid w:val="00906FC1"/>
    <w:rsid w:val="0091068B"/>
    <w:rsid w:val="00910B6C"/>
    <w:rsid w:val="00913427"/>
    <w:rsid w:val="00914EF7"/>
    <w:rsid w:val="00916F89"/>
    <w:rsid w:val="00922DEF"/>
    <w:rsid w:val="00924349"/>
    <w:rsid w:val="00926CDA"/>
    <w:rsid w:val="00933245"/>
    <w:rsid w:val="00933A4C"/>
    <w:rsid w:val="009353CE"/>
    <w:rsid w:val="00944260"/>
    <w:rsid w:val="00944E19"/>
    <w:rsid w:val="00950CFA"/>
    <w:rsid w:val="00952980"/>
    <w:rsid w:val="00956C69"/>
    <w:rsid w:val="009605CA"/>
    <w:rsid w:val="009716ED"/>
    <w:rsid w:val="00972C85"/>
    <w:rsid w:val="0097494E"/>
    <w:rsid w:val="00977BCE"/>
    <w:rsid w:val="009818B8"/>
    <w:rsid w:val="00981ECA"/>
    <w:rsid w:val="009879B2"/>
    <w:rsid w:val="00995F65"/>
    <w:rsid w:val="009A7505"/>
    <w:rsid w:val="009A7BED"/>
    <w:rsid w:val="009B146A"/>
    <w:rsid w:val="009B31B1"/>
    <w:rsid w:val="009B4A53"/>
    <w:rsid w:val="009C0408"/>
    <w:rsid w:val="009C0B82"/>
    <w:rsid w:val="009C17C4"/>
    <w:rsid w:val="009C1FB3"/>
    <w:rsid w:val="009C3399"/>
    <w:rsid w:val="009C5543"/>
    <w:rsid w:val="009C5FB5"/>
    <w:rsid w:val="009E01BE"/>
    <w:rsid w:val="009E0F4B"/>
    <w:rsid w:val="009E6A4D"/>
    <w:rsid w:val="009F087F"/>
    <w:rsid w:val="009F493A"/>
    <w:rsid w:val="00A117FD"/>
    <w:rsid w:val="00A13BB5"/>
    <w:rsid w:val="00A15B42"/>
    <w:rsid w:val="00A209CC"/>
    <w:rsid w:val="00A22CEC"/>
    <w:rsid w:val="00A24E8D"/>
    <w:rsid w:val="00A254AE"/>
    <w:rsid w:val="00A36A19"/>
    <w:rsid w:val="00A43569"/>
    <w:rsid w:val="00A473AB"/>
    <w:rsid w:val="00A52EBC"/>
    <w:rsid w:val="00A57902"/>
    <w:rsid w:val="00A65622"/>
    <w:rsid w:val="00A701AD"/>
    <w:rsid w:val="00A73A02"/>
    <w:rsid w:val="00A7476C"/>
    <w:rsid w:val="00A7492C"/>
    <w:rsid w:val="00A771E0"/>
    <w:rsid w:val="00A80586"/>
    <w:rsid w:val="00A86F20"/>
    <w:rsid w:val="00A87FE8"/>
    <w:rsid w:val="00A941B3"/>
    <w:rsid w:val="00A95DF4"/>
    <w:rsid w:val="00A96452"/>
    <w:rsid w:val="00A966D0"/>
    <w:rsid w:val="00A9689E"/>
    <w:rsid w:val="00AA01A4"/>
    <w:rsid w:val="00AA12D7"/>
    <w:rsid w:val="00AA147E"/>
    <w:rsid w:val="00AA362F"/>
    <w:rsid w:val="00AA3A29"/>
    <w:rsid w:val="00AB7633"/>
    <w:rsid w:val="00AC1510"/>
    <w:rsid w:val="00AC3C04"/>
    <w:rsid w:val="00AD4EE2"/>
    <w:rsid w:val="00AD5532"/>
    <w:rsid w:val="00AD5CDE"/>
    <w:rsid w:val="00AE1C69"/>
    <w:rsid w:val="00AE1DAC"/>
    <w:rsid w:val="00AE617D"/>
    <w:rsid w:val="00AE791F"/>
    <w:rsid w:val="00AF54E9"/>
    <w:rsid w:val="00B04699"/>
    <w:rsid w:val="00B06B17"/>
    <w:rsid w:val="00B12733"/>
    <w:rsid w:val="00B16883"/>
    <w:rsid w:val="00B20CCF"/>
    <w:rsid w:val="00B21D3D"/>
    <w:rsid w:val="00B24FF2"/>
    <w:rsid w:val="00B26145"/>
    <w:rsid w:val="00B35AA5"/>
    <w:rsid w:val="00B366D4"/>
    <w:rsid w:val="00B446D7"/>
    <w:rsid w:val="00B4616C"/>
    <w:rsid w:val="00B464B5"/>
    <w:rsid w:val="00B46AB4"/>
    <w:rsid w:val="00B472FE"/>
    <w:rsid w:val="00B51C86"/>
    <w:rsid w:val="00B540AF"/>
    <w:rsid w:val="00B547EA"/>
    <w:rsid w:val="00B55B58"/>
    <w:rsid w:val="00B721F0"/>
    <w:rsid w:val="00B732E9"/>
    <w:rsid w:val="00B7565F"/>
    <w:rsid w:val="00B75CEE"/>
    <w:rsid w:val="00B76FC2"/>
    <w:rsid w:val="00B7744A"/>
    <w:rsid w:val="00B77453"/>
    <w:rsid w:val="00B80E7A"/>
    <w:rsid w:val="00B81624"/>
    <w:rsid w:val="00B81F24"/>
    <w:rsid w:val="00B86E1E"/>
    <w:rsid w:val="00B8797F"/>
    <w:rsid w:val="00BA3A33"/>
    <w:rsid w:val="00BB0A4A"/>
    <w:rsid w:val="00BB1313"/>
    <w:rsid w:val="00BB337C"/>
    <w:rsid w:val="00BC2BD7"/>
    <w:rsid w:val="00BC4E16"/>
    <w:rsid w:val="00BC4EA4"/>
    <w:rsid w:val="00BD06E4"/>
    <w:rsid w:val="00BD3182"/>
    <w:rsid w:val="00BD5EC5"/>
    <w:rsid w:val="00BF0023"/>
    <w:rsid w:val="00BF1D96"/>
    <w:rsid w:val="00BF2311"/>
    <w:rsid w:val="00BF5D3C"/>
    <w:rsid w:val="00BF6532"/>
    <w:rsid w:val="00C01CCA"/>
    <w:rsid w:val="00C022E2"/>
    <w:rsid w:val="00C10B5A"/>
    <w:rsid w:val="00C22594"/>
    <w:rsid w:val="00C249BB"/>
    <w:rsid w:val="00C278B3"/>
    <w:rsid w:val="00C27B9C"/>
    <w:rsid w:val="00C3013E"/>
    <w:rsid w:val="00C370B6"/>
    <w:rsid w:val="00C40A10"/>
    <w:rsid w:val="00C43357"/>
    <w:rsid w:val="00C43C2A"/>
    <w:rsid w:val="00C47510"/>
    <w:rsid w:val="00C50B91"/>
    <w:rsid w:val="00C51A38"/>
    <w:rsid w:val="00C55EEC"/>
    <w:rsid w:val="00C62E1D"/>
    <w:rsid w:val="00C64DC7"/>
    <w:rsid w:val="00C674D4"/>
    <w:rsid w:val="00C74DF2"/>
    <w:rsid w:val="00C80D33"/>
    <w:rsid w:val="00CA29EE"/>
    <w:rsid w:val="00CC1875"/>
    <w:rsid w:val="00CC21AF"/>
    <w:rsid w:val="00CC31A0"/>
    <w:rsid w:val="00CC4587"/>
    <w:rsid w:val="00CC699E"/>
    <w:rsid w:val="00CD0D68"/>
    <w:rsid w:val="00CD2424"/>
    <w:rsid w:val="00CD3245"/>
    <w:rsid w:val="00CE65D6"/>
    <w:rsid w:val="00CE6D5C"/>
    <w:rsid w:val="00CF0FE7"/>
    <w:rsid w:val="00CF11C0"/>
    <w:rsid w:val="00CF158E"/>
    <w:rsid w:val="00CF3B75"/>
    <w:rsid w:val="00CF49A9"/>
    <w:rsid w:val="00CF6780"/>
    <w:rsid w:val="00D1360A"/>
    <w:rsid w:val="00D15560"/>
    <w:rsid w:val="00D26854"/>
    <w:rsid w:val="00D27D90"/>
    <w:rsid w:val="00D334E5"/>
    <w:rsid w:val="00D34D02"/>
    <w:rsid w:val="00D36B90"/>
    <w:rsid w:val="00D43A5E"/>
    <w:rsid w:val="00D553C7"/>
    <w:rsid w:val="00D63CDF"/>
    <w:rsid w:val="00D66764"/>
    <w:rsid w:val="00D7181A"/>
    <w:rsid w:val="00D729E7"/>
    <w:rsid w:val="00D86C04"/>
    <w:rsid w:val="00D9759B"/>
    <w:rsid w:val="00DA4F4C"/>
    <w:rsid w:val="00DA7EE7"/>
    <w:rsid w:val="00DB0EC7"/>
    <w:rsid w:val="00DB1DF9"/>
    <w:rsid w:val="00DB2479"/>
    <w:rsid w:val="00DB4EE4"/>
    <w:rsid w:val="00DC1599"/>
    <w:rsid w:val="00DD0A98"/>
    <w:rsid w:val="00DD3BE2"/>
    <w:rsid w:val="00DD6383"/>
    <w:rsid w:val="00DD7FD5"/>
    <w:rsid w:val="00DE0618"/>
    <w:rsid w:val="00DE6548"/>
    <w:rsid w:val="00DE72B1"/>
    <w:rsid w:val="00DF4DEA"/>
    <w:rsid w:val="00DF7C6B"/>
    <w:rsid w:val="00E02201"/>
    <w:rsid w:val="00E04F79"/>
    <w:rsid w:val="00E23870"/>
    <w:rsid w:val="00E37ECA"/>
    <w:rsid w:val="00E50F26"/>
    <w:rsid w:val="00E56B7E"/>
    <w:rsid w:val="00E57CE0"/>
    <w:rsid w:val="00E6579B"/>
    <w:rsid w:val="00E71204"/>
    <w:rsid w:val="00E713D1"/>
    <w:rsid w:val="00E82F63"/>
    <w:rsid w:val="00E8733C"/>
    <w:rsid w:val="00EB7D7A"/>
    <w:rsid w:val="00EC0ADE"/>
    <w:rsid w:val="00EF1D27"/>
    <w:rsid w:val="00EF1F26"/>
    <w:rsid w:val="00EF651F"/>
    <w:rsid w:val="00F0360E"/>
    <w:rsid w:val="00F041B1"/>
    <w:rsid w:val="00F04B94"/>
    <w:rsid w:val="00F0632D"/>
    <w:rsid w:val="00F10D7C"/>
    <w:rsid w:val="00F10EA9"/>
    <w:rsid w:val="00F11FF0"/>
    <w:rsid w:val="00F17E1E"/>
    <w:rsid w:val="00F2313C"/>
    <w:rsid w:val="00F23384"/>
    <w:rsid w:val="00F25FFC"/>
    <w:rsid w:val="00F37425"/>
    <w:rsid w:val="00F412B2"/>
    <w:rsid w:val="00F41A23"/>
    <w:rsid w:val="00F4564A"/>
    <w:rsid w:val="00F46DAE"/>
    <w:rsid w:val="00F51F72"/>
    <w:rsid w:val="00F52001"/>
    <w:rsid w:val="00F53A80"/>
    <w:rsid w:val="00F62833"/>
    <w:rsid w:val="00F64F56"/>
    <w:rsid w:val="00F65310"/>
    <w:rsid w:val="00F77276"/>
    <w:rsid w:val="00F81489"/>
    <w:rsid w:val="00F83650"/>
    <w:rsid w:val="00F92B89"/>
    <w:rsid w:val="00F93B56"/>
    <w:rsid w:val="00F95A4D"/>
    <w:rsid w:val="00FB16AC"/>
    <w:rsid w:val="00FB178F"/>
    <w:rsid w:val="00FB1FD1"/>
    <w:rsid w:val="00FB2A9F"/>
    <w:rsid w:val="00FC230C"/>
    <w:rsid w:val="00FC2ED8"/>
    <w:rsid w:val="00FC6B35"/>
    <w:rsid w:val="00FD025D"/>
    <w:rsid w:val="00FD3F7F"/>
    <w:rsid w:val="00FD5123"/>
    <w:rsid w:val="00FD601E"/>
    <w:rsid w:val="00FD7F50"/>
    <w:rsid w:val="00FE0E4D"/>
    <w:rsid w:val="00FE1FB7"/>
    <w:rsid w:val="00FE7E85"/>
    <w:rsid w:val="00FF0FC9"/>
    <w:rsid w:val="00FF1265"/>
    <w:rsid w:val="00FF6C5D"/>
    <w:rsid w:val="00FF7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4FA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48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D0CE7"/>
    <w:rPr>
      <w:rFonts w:ascii="Tahoma" w:hAnsi="Tahoma" w:cs="Tahoma"/>
      <w:sz w:val="16"/>
      <w:szCs w:val="16"/>
    </w:rPr>
  </w:style>
  <w:style w:type="paragraph" w:styleId="ListParagraph">
    <w:name w:val="List Paragraph"/>
    <w:basedOn w:val="Normal"/>
    <w:uiPriority w:val="34"/>
    <w:qFormat/>
    <w:rsid w:val="00D5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CD4CCB-CB0B-8A4D-8B3C-FC63868CB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Meeting Agenda</vt:lpstr>
    </vt:vector>
  </TitlesOfParts>
  <Company>Antioch PTO</Company>
  <LinksUpToDate>false</LinksUpToDate>
  <CharactersWithSpaces>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Meeting Agenda</dc:title>
  <dc:creator>Kristine Wood</dc:creator>
  <cp:lastModifiedBy>Shannon Curtis</cp:lastModifiedBy>
  <cp:revision>2</cp:revision>
  <cp:lastPrinted>2018-05-28T19:28:00Z</cp:lastPrinted>
  <dcterms:created xsi:type="dcterms:W3CDTF">2018-09-19T18:11:00Z</dcterms:created>
  <dcterms:modified xsi:type="dcterms:W3CDTF">2018-09-19T18:11:00Z</dcterms:modified>
</cp:coreProperties>
</file>