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C15FB" w14:textId="77777777" w:rsidR="008150AD" w:rsidRDefault="00AC3C04" w:rsidP="0071604F">
      <w:pPr>
        <w:jc w:val="center"/>
        <w:rPr>
          <w:b/>
          <w:sz w:val="32"/>
          <w:szCs w:val="32"/>
        </w:rPr>
      </w:pPr>
      <w:bookmarkStart w:id="0" w:name="_GoBack"/>
      <w:bookmarkEnd w:id="0"/>
      <w:r>
        <w:rPr>
          <w:b/>
          <w:sz w:val="32"/>
          <w:szCs w:val="32"/>
        </w:rPr>
        <w:t xml:space="preserve"> </w:t>
      </w:r>
      <w:r w:rsidR="001E73CA">
        <w:rPr>
          <w:b/>
          <w:sz w:val="32"/>
          <w:szCs w:val="32"/>
        </w:rPr>
        <w:t>Executive Session</w:t>
      </w:r>
      <w:r w:rsidR="00AA362F" w:rsidRPr="0071604F">
        <w:rPr>
          <w:b/>
          <w:sz w:val="32"/>
          <w:szCs w:val="32"/>
        </w:rPr>
        <w:t xml:space="preserve"> </w:t>
      </w:r>
      <w:r w:rsidR="000A6EF1">
        <w:rPr>
          <w:b/>
          <w:sz w:val="32"/>
          <w:szCs w:val="32"/>
        </w:rPr>
        <w:t>Meeting Minutes</w:t>
      </w:r>
    </w:p>
    <w:p w14:paraId="1FB41F85" w14:textId="77777777" w:rsidR="001E73CA" w:rsidRPr="0071604F" w:rsidRDefault="001E73CA" w:rsidP="0071604F">
      <w:pPr>
        <w:jc w:val="center"/>
        <w:rPr>
          <w:b/>
          <w:sz w:val="32"/>
          <w:szCs w:val="32"/>
        </w:rPr>
      </w:pPr>
      <w:r>
        <w:rPr>
          <w:b/>
          <w:sz w:val="32"/>
          <w:szCs w:val="32"/>
        </w:rPr>
        <w:t>Providence Hills Board Meeting</w:t>
      </w:r>
    </w:p>
    <w:p w14:paraId="5C29E2EB" w14:textId="3BB752E3" w:rsidR="00AA362F" w:rsidRDefault="009A7505" w:rsidP="0071604F">
      <w:pPr>
        <w:jc w:val="center"/>
        <w:rPr>
          <w:b/>
          <w:sz w:val="32"/>
          <w:szCs w:val="32"/>
        </w:rPr>
      </w:pPr>
      <w:r>
        <w:rPr>
          <w:b/>
          <w:sz w:val="32"/>
          <w:szCs w:val="32"/>
        </w:rPr>
        <w:t>March</w:t>
      </w:r>
      <w:r w:rsidR="0000429A">
        <w:rPr>
          <w:b/>
          <w:sz w:val="32"/>
          <w:szCs w:val="32"/>
        </w:rPr>
        <w:t xml:space="preserve"> 2</w:t>
      </w:r>
      <w:r>
        <w:rPr>
          <w:b/>
          <w:sz w:val="32"/>
          <w:szCs w:val="32"/>
        </w:rPr>
        <w:t>8</w:t>
      </w:r>
      <w:r w:rsidR="001B4C4F">
        <w:rPr>
          <w:b/>
          <w:sz w:val="32"/>
          <w:szCs w:val="32"/>
        </w:rPr>
        <w:t>, 201</w:t>
      </w:r>
      <w:r w:rsidR="0000429A">
        <w:rPr>
          <w:b/>
          <w:sz w:val="32"/>
          <w:szCs w:val="32"/>
        </w:rPr>
        <w:t>8</w:t>
      </w:r>
    </w:p>
    <w:p w14:paraId="4DF334A7" w14:textId="77777777" w:rsidR="00815AD8" w:rsidRDefault="00815AD8" w:rsidP="00815AD8">
      <w:pPr>
        <w:ind w:left="1440"/>
        <w:rPr>
          <w:sz w:val="26"/>
          <w:szCs w:val="26"/>
        </w:rPr>
      </w:pPr>
    </w:p>
    <w:p w14:paraId="0637B7FF" w14:textId="77777777" w:rsidR="00A7476C" w:rsidRDefault="00A7476C" w:rsidP="00815AD8">
      <w:pPr>
        <w:ind w:left="1440"/>
        <w:rPr>
          <w:sz w:val="26"/>
          <w:szCs w:val="26"/>
        </w:rPr>
      </w:pPr>
      <w:r>
        <w:rPr>
          <w:sz w:val="26"/>
          <w:szCs w:val="26"/>
        </w:rPr>
        <w:tab/>
      </w:r>
      <w:r>
        <w:rPr>
          <w:sz w:val="26"/>
          <w:szCs w:val="26"/>
        </w:rPr>
        <w:tab/>
      </w:r>
      <w:r>
        <w:rPr>
          <w:sz w:val="26"/>
          <w:szCs w:val="26"/>
        </w:rPr>
        <w:tab/>
      </w:r>
    </w:p>
    <w:p w14:paraId="229A767F" w14:textId="6E727A95" w:rsidR="000A6EF1" w:rsidRDefault="000A6EF1" w:rsidP="00A701AD">
      <w:pPr>
        <w:spacing w:before="240"/>
        <w:ind w:left="360"/>
        <w:rPr>
          <w:sz w:val="26"/>
          <w:szCs w:val="26"/>
        </w:rPr>
      </w:pPr>
      <w:r>
        <w:rPr>
          <w:sz w:val="26"/>
          <w:szCs w:val="26"/>
        </w:rPr>
        <w:t>The Providence Hills</w:t>
      </w:r>
      <w:r w:rsidR="008B27FB">
        <w:rPr>
          <w:sz w:val="26"/>
          <w:szCs w:val="26"/>
        </w:rPr>
        <w:t xml:space="preserve"> Community Board convened at 7:</w:t>
      </w:r>
      <w:r w:rsidR="00BB0A4A">
        <w:rPr>
          <w:sz w:val="26"/>
          <w:szCs w:val="26"/>
        </w:rPr>
        <w:t>0</w:t>
      </w:r>
      <w:r w:rsidR="008847DF">
        <w:rPr>
          <w:sz w:val="26"/>
          <w:szCs w:val="26"/>
        </w:rPr>
        <w:t>0</w:t>
      </w:r>
      <w:r>
        <w:rPr>
          <w:sz w:val="26"/>
          <w:szCs w:val="26"/>
        </w:rPr>
        <w:t xml:space="preserve"> PM, </w:t>
      </w:r>
      <w:r w:rsidR="00A209CC">
        <w:rPr>
          <w:sz w:val="26"/>
          <w:szCs w:val="26"/>
        </w:rPr>
        <w:t>Wednesday</w:t>
      </w:r>
      <w:r>
        <w:rPr>
          <w:sz w:val="26"/>
          <w:szCs w:val="26"/>
        </w:rPr>
        <w:t xml:space="preserve">, </w:t>
      </w:r>
      <w:r w:rsidR="009A7505">
        <w:rPr>
          <w:sz w:val="26"/>
          <w:szCs w:val="26"/>
        </w:rPr>
        <w:t>March</w:t>
      </w:r>
      <w:r w:rsidR="00E50F26">
        <w:rPr>
          <w:sz w:val="26"/>
          <w:szCs w:val="26"/>
        </w:rPr>
        <w:t xml:space="preserve"> 2</w:t>
      </w:r>
      <w:r w:rsidR="009A7505">
        <w:rPr>
          <w:sz w:val="26"/>
          <w:szCs w:val="26"/>
        </w:rPr>
        <w:t>8</w:t>
      </w:r>
      <w:r w:rsidR="008847DF">
        <w:rPr>
          <w:sz w:val="26"/>
          <w:szCs w:val="26"/>
        </w:rPr>
        <w:t>th</w:t>
      </w:r>
      <w:r>
        <w:rPr>
          <w:sz w:val="26"/>
          <w:szCs w:val="26"/>
        </w:rPr>
        <w:t xml:space="preserve">. </w:t>
      </w:r>
      <w:r w:rsidR="00544847">
        <w:rPr>
          <w:sz w:val="26"/>
          <w:szCs w:val="26"/>
        </w:rPr>
        <w:t xml:space="preserve"> The meeting was attended by board</w:t>
      </w:r>
      <w:r>
        <w:rPr>
          <w:sz w:val="26"/>
          <w:szCs w:val="26"/>
        </w:rPr>
        <w:t xml:space="preserve"> members</w:t>
      </w:r>
      <w:r w:rsidR="00544847">
        <w:rPr>
          <w:sz w:val="26"/>
          <w:szCs w:val="26"/>
        </w:rPr>
        <w:t>:</w:t>
      </w:r>
      <w:r>
        <w:rPr>
          <w:sz w:val="26"/>
          <w:szCs w:val="26"/>
        </w:rPr>
        <w:t xml:space="preserve"> Bob Armet, </w:t>
      </w:r>
      <w:r w:rsidR="009A7505">
        <w:rPr>
          <w:sz w:val="26"/>
          <w:szCs w:val="26"/>
        </w:rPr>
        <w:t xml:space="preserve">Shannon Curtis, </w:t>
      </w:r>
      <w:r w:rsidR="00B732E9">
        <w:rPr>
          <w:sz w:val="26"/>
          <w:szCs w:val="26"/>
        </w:rPr>
        <w:t xml:space="preserve">Rick </w:t>
      </w:r>
      <w:proofErr w:type="spellStart"/>
      <w:r w:rsidR="00B732E9">
        <w:rPr>
          <w:sz w:val="26"/>
          <w:szCs w:val="26"/>
        </w:rPr>
        <w:t>Gemereth</w:t>
      </w:r>
      <w:proofErr w:type="spellEnd"/>
      <w:r w:rsidR="00B732E9">
        <w:rPr>
          <w:sz w:val="26"/>
          <w:szCs w:val="26"/>
        </w:rPr>
        <w:t xml:space="preserve">, </w:t>
      </w:r>
      <w:r>
        <w:rPr>
          <w:sz w:val="26"/>
          <w:szCs w:val="26"/>
        </w:rPr>
        <w:t>Kurt Wood</w:t>
      </w:r>
      <w:r w:rsidR="00A209CC">
        <w:rPr>
          <w:sz w:val="26"/>
          <w:szCs w:val="26"/>
        </w:rPr>
        <w:t xml:space="preserve">, </w:t>
      </w:r>
      <w:r w:rsidR="00E50F26">
        <w:rPr>
          <w:sz w:val="26"/>
          <w:szCs w:val="26"/>
        </w:rPr>
        <w:t>Patrick Godwin</w:t>
      </w:r>
      <w:r w:rsidR="00FC6B35">
        <w:rPr>
          <w:sz w:val="26"/>
          <w:szCs w:val="26"/>
        </w:rPr>
        <w:t xml:space="preserve"> </w:t>
      </w:r>
      <w:r>
        <w:rPr>
          <w:sz w:val="26"/>
          <w:szCs w:val="26"/>
        </w:rPr>
        <w:t xml:space="preserve">and </w:t>
      </w:r>
      <w:r w:rsidR="00BB0A4A">
        <w:rPr>
          <w:sz w:val="26"/>
          <w:szCs w:val="26"/>
        </w:rPr>
        <w:t>Mickey</w:t>
      </w:r>
      <w:r>
        <w:rPr>
          <w:sz w:val="26"/>
          <w:szCs w:val="26"/>
        </w:rPr>
        <w:t xml:space="preserve"> of </w:t>
      </w:r>
      <w:r w:rsidR="00217059" w:rsidRPr="000D22CC">
        <w:rPr>
          <w:sz w:val="26"/>
          <w:szCs w:val="26"/>
        </w:rPr>
        <w:t>B</w:t>
      </w:r>
      <w:r w:rsidR="004503F2" w:rsidRPr="000D22CC">
        <w:rPr>
          <w:sz w:val="26"/>
          <w:szCs w:val="26"/>
        </w:rPr>
        <w:t>AM</w:t>
      </w:r>
      <w:r>
        <w:rPr>
          <w:sz w:val="26"/>
          <w:szCs w:val="26"/>
        </w:rPr>
        <w:t xml:space="preserve">.  </w:t>
      </w:r>
      <w:r w:rsidR="007B2D95">
        <w:rPr>
          <w:sz w:val="26"/>
          <w:szCs w:val="26"/>
        </w:rPr>
        <w:t>The following agenda items were reviewed</w:t>
      </w:r>
      <w:r>
        <w:rPr>
          <w:sz w:val="26"/>
          <w:szCs w:val="26"/>
        </w:rPr>
        <w:t>:</w:t>
      </w:r>
    </w:p>
    <w:p w14:paraId="1AC0BD35" w14:textId="414F3A1C" w:rsidR="00DD0A98" w:rsidRDefault="00DD0A98" w:rsidP="00DD0A98">
      <w:pPr>
        <w:spacing w:before="240"/>
        <w:ind w:left="360"/>
        <w:rPr>
          <w:sz w:val="26"/>
          <w:szCs w:val="26"/>
        </w:rPr>
      </w:pPr>
      <w:r>
        <w:rPr>
          <w:sz w:val="26"/>
          <w:szCs w:val="26"/>
        </w:rPr>
        <w:t xml:space="preserve">Financial Update:  The </w:t>
      </w:r>
      <w:r w:rsidR="009A7505">
        <w:rPr>
          <w:sz w:val="26"/>
          <w:szCs w:val="26"/>
        </w:rPr>
        <w:t>current monthly budget and expenditures were</w:t>
      </w:r>
      <w:r>
        <w:rPr>
          <w:sz w:val="26"/>
          <w:szCs w:val="26"/>
        </w:rPr>
        <w:t xml:space="preserve"> reviewed</w:t>
      </w:r>
      <w:r w:rsidR="009A7505">
        <w:rPr>
          <w:sz w:val="26"/>
          <w:szCs w:val="26"/>
        </w:rPr>
        <w:t>.</w:t>
      </w:r>
      <w:r>
        <w:rPr>
          <w:sz w:val="26"/>
          <w:szCs w:val="26"/>
        </w:rPr>
        <w:t xml:space="preserve">  </w:t>
      </w:r>
      <w:r w:rsidR="00A209CC">
        <w:rPr>
          <w:sz w:val="26"/>
          <w:szCs w:val="26"/>
        </w:rPr>
        <w:t>No issues or irregularities were noted.</w:t>
      </w:r>
      <w:r w:rsidR="003A1A94">
        <w:rPr>
          <w:sz w:val="26"/>
          <w:szCs w:val="26"/>
        </w:rPr>
        <w:t xml:space="preserve">  </w:t>
      </w:r>
      <w:r w:rsidR="00BB0A4A">
        <w:rPr>
          <w:sz w:val="26"/>
          <w:szCs w:val="26"/>
        </w:rPr>
        <w:t>Dues</w:t>
      </w:r>
      <w:r>
        <w:rPr>
          <w:sz w:val="26"/>
          <w:szCs w:val="26"/>
        </w:rPr>
        <w:t xml:space="preserve"> collection </w:t>
      </w:r>
      <w:r w:rsidR="009A7505">
        <w:rPr>
          <w:sz w:val="26"/>
          <w:szCs w:val="26"/>
        </w:rPr>
        <w:t>continues at an excellent pace.  Outstanding dues fell from roughly $40k to $21.8k as of the time of the meeting.  Final reminders will be sent by BAM this coming week.  April 15</w:t>
      </w:r>
      <w:r w:rsidR="009A7505" w:rsidRPr="009A7505">
        <w:rPr>
          <w:sz w:val="26"/>
          <w:szCs w:val="26"/>
          <w:vertAlign w:val="superscript"/>
        </w:rPr>
        <w:t>th</w:t>
      </w:r>
      <w:r w:rsidR="009A7505">
        <w:rPr>
          <w:sz w:val="26"/>
          <w:szCs w:val="26"/>
        </w:rPr>
        <w:t xml:space="preserve"> is the cutoff.</w:t>
      </w:r>
      <w:r>
        <w:rPr>
          <w:sz w:val="26"/>
          <w:szCs w:val="26"/>
        </w:rPr>
        <w:t xml:space="preserve"> </w:t>
      </w:r>
      <w:r w:rsidR="00F92B89">
        <w:rPr>
          <w:sz w:val="26"/>
          <w:szCs w:val="26"/>
        </w:rPr>
        <w:t xml:space="preserve"> </w:t>
      </w:r>
    </w:p>
    <w:p w14:paraId="6F275046" w14:textId="4BEF5A2A" w:rsidR="00236FF6" w:rsidRPr="003F26CE" w:rsidRDefault="000A6EF1" w:rsidP="00236FF6">
      <w:pPr>
        <w:spacing w:before="240"/>
        <w:ind w:left="360"/>
        <w:rPr>
          <w:sz w:val="26"/>
          <w:szCs w:val="26"/>
        </w:rPr>
      </w:pPr>
      <w:r>
        <w:rPr>
          <w:sz w:val="26"/>
          <w:szCs w:val="26"/>
        </w:rPr>
        <w:t xml:space="preserve">Covenants Update:  </w:t>
      </w:r>
      <w:r w:rsidR="004769DF">
        <w:rPr>
          <w:sz w:val="26"/>
          <w:szCs w:val="26"/>
        </w:rPr>
        <w:t xml:space="preserve">BAM’s recent drive through resulted in </w:t>
      </w:r>
      <w:r w:rsidR="004802B7">
        <w:rPr>
          <w:sz w:val="26"/>
          <w:szCs w:val="26"/>
        </w:rPr>
        <w:t>f</w:t>
      </w:r>
      <w:r w:rsidR="009A7505">
        <w:rPr>
          <w:sz w:val="26"/>
          <w:szCs w:val="26"/>
        </w:rPr>
        <w:t>our</w:t>
      </w:r>
      <w:r w:rsidR="004802B7">
        <w:rPr>
          <w:sz w:val="26"/>
          <w:szCs w:val="26"/>
        </w:rPr>
        <w:t xml:space="preserve"> (</w:t>
      </w:r>
      <w:r w:rsidR="009A7505">
        <w:rPr>
          <w:sz w:val="26"/>
          <w:szCs w:val="26"/>
        </w:rPr>
        <w:t>4</w:t>
      </w:r>
      <w:r w:rsidR="004802B7">
        <w:rPr>
          <w:sz w:val="26"/>
          <w:szCs w:val="26"/>
        </w:rPr>
        <w:t>)</w:t>
      </w:r>
      <w:r w:rsidR="000C3062">
        <w:rPr>
          <w:sz w:val="26"/>
          <w:szCs w:val="26"/>
        </w:rPr>
        <w:t xml:space="preserve"> n</w:t>
      </w:r>
      <w:r w:rsidR="00234539">
        <w:rPr>
          <w:sz w:val="26"/>
          <w:szCs w:val="26"/>
        </w:rPr>
        <w:t xml:space="preserve">ew, non-compliant items. </w:t>
      </w:r>
      <w:r w:rsidR="000C3062">
        <w:rPr>
          <w:sz w:val="26"/>
          <w:szCs w:val="26"/>
        </w:rPr>
        <w:t xml:space="preserve"> </w:t>
      </w:r>
      <w:r w:rsidR="00234539">
        <w:rPr>
          <w:sz w:val="26"/>
          <w:szCs w:val="26"/>
        </w:rPr>
        <w:t>Viola</w:t>
      </w:r>
      <w:r w:rsidR="00727B19">
        <w:rPr>
          <w:sz w:val="26"/>
          <w:szCs w:val="26"/>
        </w:rPr>
        <w:t>t</w:t>
      </w:r>
      <w:r w:rsidR="0080383B">
        <w:rPr>
          <w:sz w:val="26"/>
          <w:szCs w:val="26"/>
        </w:rPr>
        <w:t xml:space="preserve">ion tracking logs indicate </w:t>
      </w:r>
      <w:proofErr w:type="gramStart"/>
      <w:r w:rsidR="009A7505">
        <w:rPr>
          <w:sz w:val="26"/>
          <w:szCs w:val="26"/>
        </w:rPr>
        <w:t>twenty six</w:t>
      </w:r>
      <w:r w:rsidR="0080383B">
        <w:rPr>
          <w:sz w:val="26"/>
          <w:szCs w:val="26"/>
        </w:rPr>
        <w:t xml:space="preserve"> (</w:t>
      </w:r>
      <w:r w:rsidR="009A7505">
        <w:rPr>
          <w:sz w:val="26"/>
          <w:szCs w:val="26"/>
        </w:rPr>
        <w:t>2</w:t>
      </w:r>
      <w:r w:rsidR="004802B7">
        <w:rPr>
          <w:sz w:val="26"/>
          <w:szCs w:val="26"/>
        </w:rPr>
        <w:t>6</w:t>
      </w:r>
      <w:r w:rsidR="00234539">
        <w:rPr>
          <w:sz w:val="26"/>
          <w:szCs w:val="26"/>
        </w:rPr>
        <w:t>)</w:t>
      </w:r>
      <w:proofErr w:type="gramEnd"/>
      <w:r w:rsidR="00234539">
        <w:rPr>
          <w:sz w:val="26"/>
          <w:szCs w:val="26"/>
        </w:rPr>
        <w:t xml:space="preserve"> </w:t>
      </w:r>
      <w:r w:rsidR="001362A8">
        <w:rPr>
          <w:sz w:val="26"/>
          <w:szCs w:val="26"/>
        </w:rPr>
        <w:t>outstanding items is some phase of resolution</w:t>
      </w:r>
      <w:r w:rsidR="00DD7FD5">
        <w:rPr>
          <w:sz w:val="26"/>
          <w:szCs w:val="26"/>
        </w:rPr>
        <w:t xml:space="preserve"> and </w:t>
      </w:r>
      <w:r w:rsidR="00EF1D27">
        <w:rPr>
          <w:sz w:val="26"/>
          <w:szCs w:val="26"/>
        </w:rPr>
        <w:t>one</w:t>
      </w:r>
      <w:r w:rsidR="00DD7FD5">
        <w:rPr>
          <w:sz w:val="26"/>
          <w:szCs w:val="26"/>
        </w:rPr>
        <w:t xml:space="preserve"> (</w:t>
      </w:r>
      <w:r w:rsidR="00EF1D27">
        <w:rPr>
          <w:sz w:val="26"/>
          <w:szCs w:val="26"/>
        </w:rPr>
        <w:t>1</w:t>
      </w:r>
      <w:r w:rsidR="00DD7FD5">
        <w:rPr>
          <w:sz w:val="26"/>
          <w:szCs w:val="26"/>
        </w:rPr>
        <w:t>) homeowner</w:t>
      </w:r>
      <w:r w:rsidR="00EF1D27">
        <w:rPr>
          <w:sz w:val="26"/>
          <w:szCs w:val="26"/>
        </w:rPr>
        <w:t xml:space="preserve"> with a scheduled hearing</w:t>
      </w:r>
      <w:r w:rsidR="001362A8">
        <w:rPr>
          <w:sz w:val="26"/>
          <w:szCs w:val="26"/>
        </w:rPr>
        <w:t xml:space="preserve">.  </w:t>
      </w:r>
      <w:r w:rsidR="00DD7FD5">
        <w:rPr>
          <w:sz w:val="26"/>
          <w:szCs w:val="26"/>
        </w:rPr>
        <w:t>Th</w:t>
      </w:r>
      <w:r w:rsidR="00EF1D27">
        <w:rPr>
          <w:sz w:val="26"/>
          <w:szCs w:val="26"/>
        </w:rPr>
        <w:t>is hearing</w:t>
      </w:r>
      <w:r w:rsidR="00DD7FD5">
        <w:rPr>
          <w:sz w:val="26"/>
          <w:szCs w:val="26"/>
        </w:rPr>
        <w:t xml:space="preserve"> will be completed in the next </w:t>
      </w:r>
      <w:r w:rsidR="00EF1D27">
        <w:rPr>
          <w:sz w:val="26"/>
          <w:szCs w:val="26"/>
        </w:rPr>
        <w:t>t</w:t>
      </w:r>
      <w:r w:rsidR="002B444B">
        <w:rPr>
          <w:sz w:val="26"/>
          <w:szCs w:val="26"/>
        </w:rPr>
        <w:t>hree</w:t>
      </w:r>
      <w:r w:rsidR="00EF1D27">
        <w:rPr>
          <w:sz w:val="26"/>
          <w:szCs w:val="26"/>
        </w:rPr>
        <w:t xml:space="preserve"> weeks.</w:t>
      </w:r>
      <w:r w:rsidR="000C3062">
        <w:rPr>
          <w:sz w:val="26"/>
          <w:szCs w:val="26"/>
        </w:rPr>
        <w:t xml:space="preserve">  </w:t>
      </w:r>
      <w:r w:rsidR="005C3F81">
        <w:rPr>
          <w:sz w:val="26"/>
          <w:szCs w:val="26"/>
        </w:rPr>
        <w:t xml:space="preserve">A large majority of the outstanding items are related to mailboxes requiring painting.  These have been deferred until warmer weather starting in April.  </w:t>
      </w:r>
      <w:r w:rsidR="004769DF">
        <w:rPr>
          <w:sz w:val="26"/>
          <w:szCs w:val="26"/>
        </w:rPr>
        <w:t xml:space="preserve">Bob A. reported </w:t>
      </w:r>
      <w:r w:rsidR="004802B7">
        <w:rPr>
          <w:sz w:val="26"/>
          <w:szCs w:val="26"/>
        </w:rPr>
        <w:t>two (2)</w:t>
      </w:r>
      <w:r w:rsidR="004769DF">
        <w:rPr>
          <w:sz w:val="26"/>
          <w:szCs w:val="26"/>
        </w:rPr>
        <w:t xml:space="preserve"> new ARC request</w:t>
      </w:r>
      <w:r w:rsidR="00EF1D27">
        <w:rPr>
          <w:sz w:val="26"/>
          <w:szCs w:val="26"/>
        </w:rPr>
        <w:t>s</w:t>
      </w:r>
      <w:r w:rsidR="00DD7FD5">
        <w:rPr>
          <w:sz w:val="26"/>
          <w:szCs w:val="26"/>
        </w:rPr>
        <w:t xml:space="preserve"> </w:t>
      </w:r>
      <w:r w:rsidR="000C3062">
        <w:rPr>
          <w:sz w:val="26"/>
          <w:szCs w:val="26"/>
        </w:rPr>
        <w:t>requiring board approval</w:t>
      </w:r>
      <w:r w:rsidR="001362A8">
        <w:rPr>
          <w:sz w:val="26"/>
          <w:szCs w:val="26"/>
        </w:rPr>
        <w:t>.</w:t>
      </w:r>
      <w:r w:rsidR="005C3F81">
        <w:rPr>
          <w:sz w:val="26"/>
          <w:szCs w:val="26"/>
        </w:rPr>
        <w:t xml:space="preserve">  Both were approved by the board.</w:t>
      </w:r>
    </w:p>
    <w:p w14:paraId="523F8C35" w14:textId="77777777" w:rsidR="00236FF6" w:rsidRDefault="00236FF6" w:rsidP="00357C4B">
      <w:pPr>
        <w:spacing w:after="120"/>
        <w:ind w:left="360"/>
        <w:rPr>
          <w:sz w:val="26"/>
          <w:szCs w:val="26"/>
        </w:rPr>
      </w:pPr>
    </w:p>
    <w:p w14:paraId="6AF2B3FA" w14:textId="77777777" w:rsidR="0000429A" w:rsidRDefault="0000429A" w:rsidP="00357C4B">
      <w:pPr>
        <w:spacing w:after="120"/>
        <w:ind w:left="360"/>
        <w:rPr>
          <w:sz w:val="26"/>
          <w:szCs w:val="26"/>
        </w:rPr>
      </w:pPr>
      <w:r>
        <w:rPr>
          <w:sz w:val="26"/>
          <w:szCs w:val="26"/>
        </w:rPr>
        <w:t>Homeowner Discussion:  A PHCA homeowner joined the meeting to discuss concerns over penalties imposed on him as a result of late dues payment.  The homeowner stated his case and proposed a remedy to the situation.  The board voted to reduce, but not waive the penalty.  BAM to communicate the board’s decision to the homeowner.</w:t>
      </w:r>
    </w:p>
    <w:p w14:paraId="7BEF7F25" w14:textId="77777777" w:rsidR="00D553C7" w:rsidRDefault="00AD5532" w:rsidP="00357C4B">
      <w:pPr>
        <w:spacing w:after="120"/>
        <w:ind w:left="360"/>
        <w:rPr>
          <w:sz w:val="26"/>
          <w:szCs w:val="26"/>
        </w:rPr>
      </w:pPr>
      <w:r>
        <w:rPr>
          <w:sz w:val="26"/>
          <w:szCs w:val="26"/>
        </w:rPr>
        <w:t>Community Meeting Follow Up</w:t>
      </w:r>
      <w:r w:rsidR="004802B7">
        <w:rPr>
          <w:sz w:val="26"/>
          <w:szCs w:val="26"/>
        </w:rPr>
        <w:t>/Issues Log</w:t>
      </w:r>
      <w:r w:rsidR="00091C3F">
        <w:rPr>
          <w:sz w:val="26"/>
          <w:szCs w:val="26"/>
        </w:rPr>
        <w:t xml:space="preserve">:  </w:t>
      </w:r>
      <w:r w:rsidR="001362A8">
        <w:rPr>
          <w:sz w:val="26"/>
          <w:szCs w:val="26"/>
        </w:rPr>
        <w:t xml:space="preserve">The board reviewed the </w:t>
      </w:r>
      <w:r w:rsidR="00564019">
        <w:rPr>
          <w:sz w:val="26"/>
          <w:szCs w:val="26"/>
        </w:rPr>
        <w:t xml:space="preserve">current </w:t>
      </w:r>
      <w:r>
        <w:rPr>
          <w:sz w:val="26"/>
          <w:szCs w:val="26"/>
        </w:rPr>
        <w:t xml:space="preserve">list of items, topics and concerns from the most recent </w:t>
      </w:r>
      <w:r w:rsidR="00D553C7">
        <w:rPr>
          <w:sz w:val="26"/>
          <w:szCs w:val="26"/>
        </w:rPr>
        <w:t>Community Meeting</w:t>
      </w:r>
      <w:r w:rsidR="004802B7">
        <w:rPr>
          <w:sz w:val="26"/>
          <w:szCs w:val="26"/>
        </w:rPr>
        <w:t xml:space="preserve"> or submitted via the board email</w:t>
      </w:r>
      <w:r w:rsidR="00D553C7">
        <w:rPr>
          <w:sz w:val="26"/>
          <w:szCs w:val="26"/>
        </w:rPr>
        <w:t>.</w:t>
      </w:r>
      <w:r w:rsidR="001362A8">
        <w:rPr>
          <w:sz w:val="26"/>
          <w:szCs w:val="26"/>
        </w:rPr>
        <w:t xml:space="preserve">  </w:t>
      </w:r>
      <w:r w:rsidR="00D553C7">
        <w:rPr>
          <w:sz w:val="26"/>
          <w:szCs w:val="26"/>
        </w:rPr>
        <w:t>The following items were covered:</w:t>
      </w:r>
    </w:p>
    <w:p w14:paraId="30E3A2F8" w14:textId="77777777" w:rsidR="005C3F81" w:rsidRDefault="005C3F81" w:rsidP="00D553C7">
      <w:pPr>
        <w:pStyle w:val="ListParagraph"/>
        <w:numPr>
          <w:ilvl w:val="0"/>
          <w:numId w:val="3"/>
        </w:numPr>
        <w:spacing w:after="120"/>
        <w:rPr>
          <w:sz w:val="26"/>
          <w:szCs w:val="26"/>
        </w:rPr>
      </w:pPr>
      <w:r>
        <w:rPr>
          <w:sz w:val="26"/>
          <w:szCs w:val="26"/>
        </w:rPr>
        <w:t>Clubhouse Handbook – The board reviewed an initial draft supplied by a PHCA homeowner.  BAM will work to continue revisions and make them available to homeowners renting the clubhouse.</w:t>
      </w:r>
    </w:p>
    <w:p w14:paraId="4B8C9551" w14:textId="77777777" w:rsidR="005C3F81" w:rsidRDefault="005C3F81" w:rsidP="00D553C7">
      <w:pPr>
        <w:pStyle w:val="ListParagraph"/>
        <w:numPr>
          <w:ilvl w:val="0"/>
          <w:numId w:val="3"/>
        </w:numPr>
        <w:spacing w:after="120"/>
        <w:rPr>
          <w:sz w:val="26"/>
          <w:szCs w:val="26"/>
        </w:rPr>
      </w:pPr>
      <w:r>
        <w:rPr>
          <w:sz w:val="26"/>
          <w:szCs w:val="26"/>
        </w:rPr>
        <w:t>Clubhouse Survey – The board also reviewed this draft format.  BAM will finalize and provide to PHCA homeowners renting the clubhouse.</w:t>
      </w:r>
    </w:p>
    <w:p w14:paraId="2CB0F274" w14:textId="21BE78F7" w:rsidR="005C3F81" w:rsidRDefault="005C3F81" w:rsidP="00D553C7">
      <w:pPr>
        <w:pStyle w:val="ListParagraph"/>
        <w:numPr>
          <w:ilvl w:val="0"/>
          <w:numId w:val="3"/>
        </w:numPr>
        <w:spacing w:after="120"/>
        <w:rPr>
          <w:sz w:val="26"/>
          <w:szCs w:val="26"/>
        </w:rPr>
      </w:pPr>
      <w:r>
        <w:rPr>
          <w:sz w:val="26"/>
          <w:szCs w:val="26"/>
        </w:rPr>
        <w:t>Clubhouse Accessories – BAM replaced the batteries in the clocks and will be installing labeled, recycling receptacles.  BAM will also install vinyl labels on all of the exterior garbage cans and recycling receptacles.</w:t>
      </w:r>
    </w:p>
    <w:p w14:paraId="65A24489" w14:textId="77777777" w:rsidR="002C207D" w:rsidRDefault="002C207D" w:rsidP="00D553C7">
      <w:pPr>
        <w:pStyle w:val="ListParagraph"/>
        <w:numPr>
          <w:ilvl w:val="0"/>
          <w:numId w:val="3"/>
        </w:numPr>
        <w:spacing w:after="120"/>
        <w:rPr>
          <w:sz w:val="26"/>
          <w:szCs w:val="26"/>
        </w:rPr>
      </w:pPr>
      <w:r>
        <w:rPr>
          <w:sz w:val="26"/>
          <w:szCs w:val="26"/>
        </w:rPr>
        <w:t>Porch Side Lights</w:t>
      </w:r>
      <w:r w:rsidR="004D1ED5">
        <w:rPr>
          <w:sz w:val="26"/>
          <w:szCs w:val="26"/>
        </w:rPr>
        <w:t xml:space="preserve"> – </w:t>
      </w:r>
      <w:r>
        <w:rPr>
          <w:sz w:val="26"/>
          <w:szCs w:val="26"/>
        </w:rPr>
        <w:t>The board agreed to remove the old and damaged lights.</w:t>
      </w:r>
    </w:p>
    <w:p w14:paraId="0F88E1C4" w14:textId="14DD333A" w:rsidR="004D1ED5" w:rsidRDefault="002C207D" w:rsidP="00D553C7">
      <w:pPr>
        <w:pStyle w:val="ListParagraph"/>
        <w:numPr>
          <w:ilvl w:val="0"/>
          <w:numId w:val="3"/>
        </w:numPr>
        <w:spacing w:after="120"/>
        <w:rPr>
          <w:sz w:val="26"/>
          <w:szCs w:val="26"/>
        </w:rPr>
      </w:pPr>
      <w:r>
        <w:rPr>
          <w:sz w:val="26"/>
          <w:szCs w:val="26"/>
        </w:rPr>
        <w:t>Sidewalk Lighting – The board agreed to keep this planned investment on the list of 2019 Capital improvements</w:t>
      </w:r>
      <w:r w:rsidR="00EC0ADE">
        <w:rPr>
          <w:sz w:val="26"/>
          <w:szCs w:val="26"/>
        </w:rPr>
        <w:t>.</w:t>
      </w:r>
    </w:p>
    <w:p w14:paraId="1149C86A" w14:textId="2D2919B0" w:rsidR="001D07E6" w:rsidRDefault="002C207D" w:rsidP="00D553C7">
      <w:pPr>
        <w:pStyle w:val="ListParagraph"/>
        <w:numPr>
          <w:ilvl w:val="0"/>
          <w:numId w:val="3"/>
        </w:numPr>
        <w:spacing w:after="120"/>
        <w:rPr>
          <w:sz w:val="26"/>
          <w:szCs w:val="26"/>
        </w:rPr>
      </w:pPr>
      <w:r>
        <w:rPr>
          <w:sz w:val="26"/>
          <w:szCs w:val="26"/>
        </w:rPr>
        <w:t>Pool Vending Machine</w:t>
      </w:r>
      <w:r w:rsidR="001D07E6">
        <w:rPr>
          <w:sz w:val="26"/>
          <w:szCs w:val="26"/>
        </w:rPr>
        <w:t xml:space="preserve"> – </w:t>
      </w:r>
      <w:r>
        <w:rPr>
          <w:sz w:val="26"/>
          <w:szCs w:val="26"/>
        </w:rPr>
        <w:t>BAM is actively sourcing vendors and pricing.  Several have responded with questions/seeking additional information.  Further determination once all options and bids are received.</w:t>
      </w:r>
    </w:p>
    <w:p w14:paraId="1CCB4051" w14:textId="43FECD49" w:rsidR="002C207D" w:rsidRDefault="002C207D" w:rsidP="00D553C7">
      <w:pPr>
        <w:pStyle w:val="ListParagraph"/>
        <w:numPr>
          <w:ilvl w:val="0"/>
          <w:numId w:val="3"/>
        </w:numPr>
        <w:spacing w:after="120"/>
        <w:rPr>
          <w:sz w:val="26"/>
          <w:szCs w:val="26"/>
        </w:rPr>
      </w:pPr>
      <w:r>
        <w:rPr>
          <w:sz w:val="26"/>
          <w:szCs w:val="26"/>
        </w:rPr>
        <w:t>Split rail fence repair – This item has been addressed.  Landscaper has repaired.</w:t>
      </w:r>
    </w:p>
    <w:p w14:paraId="211640F7" w14:textId="7981B771" w:rsidR="002C207D" w:rsidRDefault="002C207D" w:rsidP="00D553C7">
      <w:pPr>
        <w:pStyle w:val="ListParagraph"/>
        <w:numPr>
          <w:ilvl w:val="0"/>
          <w:numId w:val="3"/>
        </w:numPr>
        <w:spacing w:after="120"/>
        <w:rPr>
          <w:sz w:val="26"/>
          <w:szCs w:val="26"/>
        </w:rPr>
      </w:pPr>
      <w:r>
        <w:rPr>
          <w:sz w:val="26"/>
          <w:szCs w:val="26"/>
        </w:rPr>
        <w:lastRenderedPageBreak/>
        <w:t xml:space="preserve">Website requirements – Shannon </w:t>
      </w:r>
      <w:r w:rsidR="009818B8">
        <w:rPr>
          <w:sz w:val="26"/>
          <w:szCs w:val="26"/>
        </w:rPr>
        <w:t>Curtis</w:t>
      </w:r>
      <w:r>
        <w:rPr>
          <w:sz w:val="26"/>
          <w:szCs w:val="26"/>
        </w:rPr>
        <w:t xml:space="preserve"> is currently working up draft requirements for further board consideration.</w:t>
      </w:r>
    </w:p>
    <w:p w14:paraId="394E0C61" w14:textId="21D7BB28" w:rsidR="002C207D" w:rsidRDefault="002C207D" w:rsidP="00D553C7">
      <w:pPr>
        <w:pStyle w:val="ListParagraph"/>
        <w:numPr>
          <w:ilvl w:val="0"/>
          <w:numId w:val="3"/>
        </w:numPr>
        <w:spacing w:after="120"/>
        <w:rPr>
          <w:sz w:val="26"/>
          <w:szCs w:val="26"/>
        </w:rPr>
      </w:pPr>
      <w:r>
        <w:rPr>
          <w:sz w:val="26"/>
          <w:szCs w:val="26"/>
        </w:rPr>
        <w:t>“Slow, Watch for Children” sign replacement – The board approved BAM to purchase six (6) replacement signs and install three (3), leaving three (3) spares.</w:t>
      </w:r>
    </w:p>
    <w:p w14:paraId="6C33C50C" w14:textId="57D5E13A" w:rsidR="002C207D" w:rsidRDefault="002C207D" w:rsidP="00D553C7">
      <w:pPr>
        <w:pStyle w:val="ListParagraph"/>
        <w:numPr>
          <w:ilvl w:val="0"/>
          <w:numId w:val="3"/>
        </w:numPr>
        <w:spacing w:after="120"/>
        <w:rPr>
          <w:sz w:val="26"/>
          <w:szCs w:val="26"/>
        </w:rPr>
      </w:pPr>
      <w:r>
        <w:rPr>
          <w:sz w:val="26"/>
          <w:szCs w:val="26"/>
        </w:rPr>
        <w:t>Solar Panels – BAM research has determined that NC laws now override any HOA covenants or bylaws.  A homeowner cannot be stopped from installing solar panels, but the board may request that they not be in public view</w:t>
      </w:r>
      <w:r w:rsidR="009F087F">
        <w:rPr>
          <w:sz w:val="26"/>
          <w:szCs w:val="26"/>
        </w:rPr>
        <w:t>.  BAM will assist in developing an ARC form addendum to assist in the approval process.</w:t>
      </w:r>
    </w:p>
    <w:p w14:paraId="773FF318" w14:textId="4E73AE92" w:rsidR="003C668F" w:rsidRDefault="005C635F" w:rsidP="00357C4B">
      <w:pPr>
        <w:spacing w:after="120"/>
        <w:ind w:left="360"/>
        <w:rPr>
          <w:sz w:val="26"/>
          <w:szCs w:val="26"/>
        </w:rPr>
      </w:pPr>
      <w:r>
        <w:rPr>
          <w:sz w:val="26"/>
          <w:szCs w:val="26"/>
        </w:rPr>
        <w:t>201</w:t>
      </w:r>
      <w:r w:rsidR="00F92B89">
        <w:rPr>
          <w:sz w:val="26"/>
          <w:szCs w:val="26"/>
        </w:rPr>
        <w:t>8</w:t>
      </w:r>
      <w:r w:rsidR="003E23F8">
        <w:rPr>
          <w:sz w:val="26"/>
          <w:szCs w:val="26"/>
        </w:rPr>
        <w:t xml:space="preserve"> Board Project</w:t>
      </w:r>
      <w:r w:rsidR="00F92B89">
        <w:rPr>
          <w:sz w:val="26"/>
          <w:szCs w:val="26"/>
        </w:rPr>
        <w:t>s</w:t>
      </w:r>
      <w:r w:rsidR="00357C4B">
        <w:rPr>
          <w:sz w:val="26"/>
          <w:szCs w:val="26"/>
        </w:rPr>
        <w:t xml:space="preserve">:  The board reviewed </w:t>
      </w:r>
      <w:r w:rsidR="00544DA9">
        <w:rPr>
          <w:sz w:val="26"/>
          <w:szCs w:val="26"/>
        </w:rPr>
        <w:t xml:space="preserve">the current projects planned for or in execution for the </w:t>
      </w:r>
      <w:r w:rsidR="00F92B89">
        <w:rPr>
          <w:sz w:val="26"/>
          <w:szCs w:val="26"/>
        </w:rPr>
        <w:t xml:space="preserve">2018 calendar year.  </w:t>
      </w:r>
      <w:r w:rsidR="00544DA9">
        <w:rPr>
          <w:sz w:val="26"/>
          <w:szCs w:val="26"/>
        </w:rPr>
        <w:t>The following updates were provided for each:</w:t>
      </w:r>
    </w:p>
    <w:p w14:paraId="52B33967" w14:textId="77777777" w:rsidR="009818B8" w:rsidRDefault="009818B8" w:rsidP="005C3F81">
      <w:pPr>
        <w:pStyle w:val="ListParagraph"/>
        <w:numPr>
          <w:ilvl w:val="0"/>
          <w:numId w:val="3"/>
        </w:numPr>
        <w:spacing w:after="120"/>
        <w:rPr>
          <w:sz w:val="26"/>
          <w:szCs w:val="26"/>
        </w:rPr>
      </w:pPr>
      <w:r>
        <w:rPr>
          <w:sz w:val="26"/>
          <w:szCs w:val="26"/>
        </w:rPr>
        <w:t>Pool Opening – Shannon C. will be sending out a community wide “pool opening” email, including dates, pool pass info and an update regarding the status of pool shade for the season.</w:t>
      </w:r>
    </w:p>
    <w:p w14:paraId="3E1CA835" w14:textId="7ADB8611" w:rsidR="00544DA9" w:rsidRDefault="00544DA9" w:rsidP="005C3F81">
      <w:pPr>
        <w:pStyle w:val="ListParagraph"/>
        <w:numPr>
          <w:ilvl w:val="0"/>
          <w:numId w:val="3"/>
        </w:numPr>
        <w:spacing w:after="120"/>
        <w:rPr>
          <w:sz w:val="26"/>
          <w:szCs w:val="26"/>
        </w:rPr>
      </w:pPr>
      <w:r>
        <w:rPr>
          <w:sz w:val="26"/>
          <w:szCs w:val="26"/>
        </w:rPr>
        <w:t xml:space="preserve">Ceiling Fans – Bob will be working with Brian to replace the existing ceiling fans.  </w:t>
      </w:r>
    </w:p>
    <w:p w14:paraId="490676E5" w14:textId="6EAE7E73" w:rsidR="00544DA9" w:rsidRDefault="00544DA9" w:rsidP="005C3F81">
      <w:pPr>
        <w:pStyle w:val="ListParagraph"/>
        <w:numPr>
          <w:ilvl w:val="0"/>
          <w:numId w:val="3"/>
        </w:numPr>
        <w:spacing w:after="120"/>
        <w:rPr>
          <w:sz w:val="26"/>
          <w:szCs w:val="26"/>
        </w:rPr>
      </w:pPr>
      <w:r>
        <w:rPr>
          <w:sz w:val="26"/>
          <w:szCs w:val="26"/>
        </w:rPr>
        <w:t>Pool fence – BAM provided the board with multiple quotes for review.  A few questions were presented. BAM will follow up and initiate the installation in early April.</w:t>
      </w:r>
    </w:p>
    <w:p w14:paraId="3735F5D8" w14:textId="31FF39F2" w:rsidR="00544DA9" w:rsidRDefault="00544DA9" w:rsidP="005C3F81">
      <w:pPr>
        <w:pStyle w:val="ListParagraph"/>
        <w:numPr>
          <w:ilvl w:val="0"/>
          <w:numId w:val="3"/>
        </w:numPr>
        <w:spacing w:after="120"/>
        <w:rPr>
          <w:sz w:val="26"/>
          <w:szCs w:val="26"/>
        </w:rPr>
      </w:pPr>
      <w:r>
        <w:rPr>
          <w:sz w:val="26"/>
          <w:szCs w:val="26"/>
        </w:rPr>
        <w:t>Pool Repair/Code/Start up related items – all of the items presented by CPM and Patrick were reviewed and approved for immediate resolution.  Repair of the tile and pool surface cracks is already underway via prior email approvals.</w:t>
      </w:r>
    </w:p>
    <w:p w14:paraId="275EB529" w14:textId="066F0448" w:rsidR="00544DA9" w:rsidRDefault="00544DA9" w:rsidP="005C3F81">
      <w:pPr>
        <w:pStyle w:val="ListParagraph"/>
        <w:numPr>
          <w:ilvl w:val="0"/>
          <w:numId w:val="3"/>
        </w:numPr>
        <w:spacing w:after="120"/>
        <w:rPr>
          <w:sz w:val="26"/>
          <w:szCs w:val="26"/>
        </w:rPr>
      </w:pPr>
      <w:r>
        <w:rPr>
          <w:sz w:val="26"/>
          <w:szCs w:val="26"/>
        </w:rPr>
        <w:t>Pool basketball goal – the board agreed to make the necessary repairs to the anchors and rim in preparation for the coming pool season.</w:t>
      </w:r>
    </w:p>
    <w:p w14:paraId="1D44E1F2" w14:textId="551D14F1" w:rsidR="005C3F81" w:rsidRDefault="005C3F81" w:rsidP="005C3F81">
      <w:pPr>
        <w:pStyle w:val="ListParagraph"/>
        <w:numPr>
          <w:ilvl w:val="0"/>
          <w:numId w:val="3"/>
        </w:numPr>
        <w:spacing w:after="120"/>
        <w:rPr>
          <w:sz w:val="26"/>
          <w:szCs w:val="26"/>
        </w:rPr>
      </w:pPr>
      <w:r>
        <w:rPr>
          <w:sz w:val="26"/>
          <w:szCs w:val="26"/>
        </w:rPr>
        <w:t xml:space="preserve">Pool shade – </w:t>
      </w:r>
      <w:r w:rsidR="00230367">
        <w:rPr>
          <w:sz w:val="26"/>
          <w:szCs w:val="26"/>
        </w:rPr>
        <w:t>The board has agreed to install some amount of permanent shading on the pool deck.  With BAM’s assistance, they are continuing to seek vendor feedback and pricing on area to cover, size and potential installation options.  A target budget of $20k has been set for the 2018 season.</w:t>
      </w:r>
    </w:p>
    <w:p w14:paraId="4621E46C" w14:textId="77777777" w:rsidR="005C3F81" w:rsidRDefault="005C3F81" w:rsidP="00357C4B">
      <w:pPr>
        <w:spacing w:after="120"/>
        <w:ind w:left="360"/>
        <w:rPr>
          <w:sz w:val="26"/>
          <w:szCs w:val="26"/>
        </w:rPr>
      </w:pPr>
    </w:p>
    <w:p w14:paraId="7ABC871C" w14:textId="4455A99A" w:rsidR="00A701AD" w:rsidRDefault="005C35D0" w:rsidP="00A701AD">
      <w:pPr>
        <w:spacing w:after="120"/>
        <w:ind w:left="360"/>
        <w:rPr>
          <w:sz w:val="26"/>
          <w:szCs w:val="26"/>
        </w:rPr>
      </w:pPr>
      <w:r w:rsidRPr="000A6ED0">
        <w:rPr>
          <w:sz w:val="26"/>
          <w:szCs w:val="26"/>
        </w:rPr>
        <w:t>Upcoming Dates:</w:t>
      </w:r>
      <w:r w:rsidR="00A701AD">
        <w:rPr>
          <w:sz w:val="26"/>
          <w:szCs w:val="26"/>
        </w:rPr>
        <w:t xml:space="preserve">  </w:t>
      </w:r>
      <w:r w:rsidR="007F1F18">
        <w:rPr>
          <w:sz w:val="26"/>
          <w:szCs w:val="26"/>
        </w:rPr>
        <w:t xml:space="preserve">The </w:t>
      </w:r>
      <w:r w:rsidR="0000429A">
        <w:rPr>
          <w:sz w:val="26"/>
          <w:szCs w:val="26"/>
        </w:rPr>
        <w:t>next</w:t>
      </w:r>
      <w:r w:rsidR="007F1F18">
        <w:rPr>
          <w:sz w:val="26"/>
          <w:szCs w:val="26"/>
        </w:rPr>
        <w:t xml:space="preserve"> board Executive Session will be held </w:t>
      </w:r>
      <w:r w:rsidR="00230367">
        <w:rPr>
          <w:sz w:val="26"/>
          <w:szCs w:val="26"/>
        </w:rPr>
        <w:t>April 19</w:t>
      </w:r>
      <w:r w:rsidR="00044C92">
        <w:rPr>
          <w:sz w:val="26"/>
          <w:szCs w:val="26"/>
        </w:rPr>
        <w:t>th</w:t>
      </w:r>
      <w:r w:rsidR="007F1F18">
        <w:rPr>
          <w:sz w:val="26"/>
          <w:szCs w:val="26"/>
        </w:rPr>
        <w:t>.</w:t>
      </w:r>
      <w:r w:rsidR="00F92B89">
        <w:rPr>
          <w:sz w:val="26"/>
          <w:szCs w:val="26"/>
        </w:rPr>
        <w:t xml:space="preserve">  </w:t>
      </w:r>
    </w:p>
    <w:p w14:paraId="2D982B05" w14:textId="77777777" w:rsidR="00277FA0" w:rsidRDefault="001A5A83" w:rsidP="00A701AD">
      <w:pPr>
        <w:spacing w:after="120"/>
        <w:ind w:left="360"/>
        <w:rPr>
          <w:sz w:val="26"/>
          <w:szCs w:val="26"/>
        </w:rPr>
      </w:pPr>
      <w:r>
        <w:rPr>
          <w:sz w:val="26"/>
          <w:szCs w:val="26"/>
        </w:rPr>
        <w:t xml:space="preserve">The board adjourned at </w:t>
      </w:r>
      <w:r w:rsidR="0000429A">
        <w:rPr>
          <w:sz w:val="26"/>
          <w:szCs w:val="26"/>
        </w:rPr>
        <w:t>8</w:t>
      </w:r>
      <w:r w:rsidR="001B31C5">
        <w:rPr>
          <w:sz w:val="26"/>
          <w:szCs w:val="26"/>
        </w:rPr>
        <w:t>:</w:t>
      </w:r>
      <w:r w:rsidR="0000429A">
        <w:rPr>
          <w:sz w:val="26"/>
          <w:szCs w:val="26"/>
        </w:rPr>
        <w:t>2</w:t>
      </w:r>
      <w:r w:rsidR="00F64F56">
        <w:rPr>
          <w:sz w:val="26"/>
          <w:szCs w:val="26"/>
        </w:rPr>
        <w:t>5</w:t>
      </w:r>
      <w:r w:rsidR="00A701AD">
        <w:rPr>
          <w:sz w:val="26"/>
          <w:szCs w:val="26"/>
        </w:rPr>
        <w:t xml:space="preserve"> PM.</w:t>
      </w:r>
    </w:p>
    <w:p w14:paraId="41B71D62" w14:textId="77777777" w:rsidR="00944E19" w:rsidRDefault="00944E19" w:rsidP="00A701AD">
      <w:pPr>
        <w:spacing w:after="120"/>
        <w:ind w:left="360"/>
        <w:rPr>
          <w:sz w:val="26"/>
          <w:szCs w:val="26"/>
        </w:rPr>
      </w:pPr>
    </w:p>
    <w:p w14:paraId="28EF05C8" w14:textId="77777777" w:rsidR="00944E19" w:rsidRDefault="00944E19" w:rsidP="00A701AD">
      <w:pPr>
        <w:spacing w:after="120"/>
        <w:ind w:left="360"/>
        <w:rPr>
          <w:sz w:val="26"/>
          <w:szCs w:val="26"/>
        </w:rPr>
      </w:pPr>
      <w:r>
        <w:rPr>
          <w:sz w:val="26"/>
          <w:szCs w:val="26"/>
        </w:rPr>
        <w:t>Meeting minutes submitted by Kurt Wood, Board Secretary</w:t>
      </w:r>
    </w:p>
    <w:sectPr w:rsidR="00944E19" w:rsidSect="001D545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7D1622B"/>
    <w:multiLevelType w:val="hybridMultilevel"/>
    <w:tmpl w:val="9BEC1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E53F96"/>
    <w:multiLevelType w:val="hybridMultilevel"/>
    <w:tmpl w:val="F9245BA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2F"/>
    <w:rsid w:val="0000188B"/>
    <w:rsid w:val="0000334F"/>
    <w:rsid w:val="0000429A"/>
    <w:rsid w:val="000124D3"/>
    <w:rsid w:val="00022A8A"/>
    <w:rsid w:val="000243F5"/>
    <w:rsid w:val="00024741"/>
    <w:rsid w:val="000302F4"/>
    <w:rsid w:val="000308C6"/>
    <w:rsid w:val="000354D5"/>
    <w:rsid w:val="00044C92"/>
    <w:rsid w:val="0005282A"/>
    <w:rsid w:val="00055840"/>
    <w:rsid w:val="00056C6D"/>
    <w:rsid w:val="00057F1E"/>
    <w:rsid w:val="00067563"/>
    <w:rsid w:val="00075DDF"/>
    <w:rsid w:val="00080671"/>
    <w:rsid w:val="00080CCE"/>
    <w:rsid w:val="000826A3"/>
    <w:rsid w:val="00083B68"/>
    <w:rsid w:val="00086B7D"/>
    <w:rsid w:val="00090A89"/>
    <w:rsid w:val="00091C3F"/>
    <w:rsid w:val="0009344D"/>
    <w:rsid w:val="00097808"/>
    <w:rsid w:val="000A2E3F"/>
    <w:rsid w:val="000A657C"/>
    <w:rsid w:val="000A6E4F"/>
    <w:rsid w:val="000A6ED0"/>
    <w:rsid w:val="000A6EF1"/>
    <w:rsid w:val="000B174D"/>
    <w:rsid w:val="000B18B3"/>
    <w:rsid w:val="000B28C3"/>
    <w:rsid w:val="000C3062"/>
    <w:rsid w:val="000C6219"/>
    <w:rsid w:val="000D0CE7"/>
    <w:rsid w:val="000D22CC"/>
    <w:rsid w:val="000D2D4D"/>
    <w:rsid w:val="000D3593"/>
    <w:rsid w:val="000D53F2"/>
    <w:rsid w:val="000D6595"/>
    <w:rsid w:val="000E1E45"/>
    <w:rsid w:val="000E2CC0"/>
    <w:rsid w:val="000E3391"/>
    <w:rsid w:val="000F57CD"/>
    <w:rsid w:val="00107B04"/>
    <w:rsid w:val="00113441"/>
    <w:rsid w:val="001168A1"/>
    <w:rsid w:val="00122544"/>
    <w:rsid w:val="00123C0F"/>
    <w:rsid w:val="00125031"/>
    <w:rsid w:val="001304B0"/>
    <w:rsid w:val="001362A8"/>
    <w:rsid w:val="001457B0"/>
    <w:rsid w:val="00145B2B"/>
    <w:rsid w:val="001506CC"/>
    <w:rsid w:val="00151E75"/>
    <w:rsid w:val="00152EEC"/>
    <w:rsid w:val="00153188"/>
    <w:rsid w:val="00156555"/>
    <w:rsid w:val="00157D66"/>
    <w:rsid w:val="00163845"/>
    <w:rsid w:val="0016666E"/>
    <w:rsid w:val="00172320"/>
    <w:rsid w:val="00172FF0"/>
    <w:rsid w:val="001913A4"/>
    <w:rsid w:val="00191DC7"/>
    <w:rsid w:val="00193C3F"/>
    <w:rsid w:val="0019457A"/>
    <w:rsid w:val="0019493F"/>
    <w:rsid w:val="001A14B4"/>
    <w:rsid w:val="001A16F2"/>
    <w:rsid w:val="001A408D"/>
    <w:rsid w:val="001A42B9"/>
    <w:rsid w:val="001A5A83"/>
    <w:rsid w:val="001A639F"/>
    <w:rsid w:val="001B31C5"/>
    <w:rsid w:val="001B46BF"/>
    <w:rsid w:val="001B4C4F"/>
    <w:rsid w:val="001B627E"/>
    <w:rsid w:val="001C2D33"/>
    <w:rsid w:val="001C2DE5"/>
    <w:rsid w:val="001C6269"/>
    <w:rsid w:val="001C69B6"/>
    <w:rsid w:val="001D07E6"/>
    <w:rsid w:val="001D14D7"/>
    <w:rsid w:val="001D1971"/>
    <w:rsid w:val="001D4EE2"/>
    <w:rsid w:val="001D5455"/>
    <w:rsid w:val="001D76A4"/>
    <w:rsid w:val="001D77CC"/>
    <w:rsid w:val="001E06E2"/>
    <w:rsid w:val="001E2DA2"/>
    <w:rsid w:val="001E7223"/>
    <w:rsid w:val="001E73CA"/>
    <w:rsid w:val="001F110D"/>
    <w:rsid w:val="001F26B0"/>
    <w:rsid w:val="001F388D"/>
    <w:rsid w:val="001F648C"/>
    <w:rsid w:val="002015D4"/>
    <w:rsid w:val="00202B7E"/>
    <w:rsid w:val="0021433D"/>
    <w:rsid w:val="00214F1E"/>
    <w:rsid w:val="0021701F"/>
    <w:rsid w:val="00217059"/>
    <w:rsid w:val="002200CC"/>
    <w:rsid w:val="00221E99"/>
    <w:rsid w:val="00222691"/>
    <w:rsid w:val="00222F0C"/>
    <w:rsid w:val="0022462C"/>
    <w:rsid w:val="00224700"/>
    <w:rsid w:val="00230367"/>
    <w:rsid w:val="00234539"/>
    <w:rsid w:val="00236FF6"/>
    <w:rsid w:val="00240E67"/>
    <w:rsid w:val="0024121D"/>
    <w:rsid w:val="00254426"/>
    <w:rsid w:val="002600F9"/>
    <w:rsid w:val="00263DD1"/>
    <w:rsid w:val="002661E3"/>
    <w:rsid w:val="002728C0"/>
    <w:rsid w:val="00276CD6"/>
    <w:rsid w:val="00277FA0"/>
    <w:rsid w:val="00282E83"/>
    <w:rsid w:val="00283B1C"/>
    <w:rsid w:val="0029157C"/>
    <w:rsid w:val="00291A65"/>
    <w:rsid w:val="00291FE9"/>
    <w:rsid w:val="0029679E"/>
    <w:rsid w:val="002A31E5"/>
    <w:rsid w:val="002A4D88"/>
    <w:rsid w:val="002A53E2"/>
    <w:rsid w:val="002A7607"/>
    <w:rsid w:val="002B02CD"/>
    <w:rsid w:val="002B444B"/>
    <w:rsid w:val="002C09F6"/>
    <w:rsid w:val="002C207D"/>
    <w:rsid w:val="002C4CD8"/>
    <w:rsid w:val="002D12E5"/>
    <w:rsid w:val="002D1A49"/>
    <w:rsid w:val="002D29EE"/>
    <w:rsid w:val="002D2EEF"/>
    <w:rsid w:val="002D3808"/>
    <w:rsid w:val="002E5CA2"/>
    <w:rsid w:val="002E7CCC"/>
    <w:rsid w:val="002E7E25"/>
    <w:rsid w:val="002F19A1"/>
    <w:rsid w:val="002F1B0C"/>
    <w:rsid w:val="002F4B16"/>
    <w:rsid w:val="00311919"/>
    <w:rsid w:val="0031591E"/>
    <w:rsid w:val="00315DED"/>
    <w:rsid w:val="003353C8"/>
    <w:rsid w:val="003363A9"/>
    <w:rsid w:val="00336680"/>
    <w:rsid w:val="00340F4A"/>
    <w:rsid w:val="00341E35"/>
    <w:rsid w:val="00356543"/>
    <w:rsid w:val="00356F19"/>
    <w:rsid w:val="00357C4B"/>
    <w:rsid w:val="003627B5"/>
    <w:rsid w:val="003663C9"/>
    <w:rsid w:val="00367963"/>
    <w:rsid w:val="00373127"/>
    <w:rsid w:val="00380849"/>
    <w:rsid w:val="00394E64"/>
    <w:rsid w:val="0039701C"/>
    <w:rsid w:val="003A0D57"/>
    <w:rsid w:val="003A1A94"/>
    <w:rsid w:val="003A4DFB"/>
    <w:rsid w:val="003A731D"/>
    <w:rsid w:val="003B0449"/>
    <w:rsid w:val="003B5DE6"/>
    <w:rsid w:val="003B7D2E"/>
    <w:rsid w:val="003C1DA5"/>
    <w:rsid w:val="003C1F91"/>
    <w:rsid w:val="003C3374"/>
    <w:rsid w:val="003C668F"/>
    <w:rsid w:val="003C6F53"/>
    <w:rsid w:val="003E0E66"/>
    <w:rsid w:val="003E23F8"/>
    <w:rsid w:val="003E4B71"/>
    <w:rsid w:val="003F1881"/>
    <w:rsid w:val="003F26CE"/>
    <w:rsid w:val="003F462D"/>
    <w:rsid w:val="004017B4"/>
    <w:rsid w:val="00403F83"/>
    <w:rsid w:val="00410BE5"/>
    <w:rsid w:val="00413B17"/>
    <w:rsid w:val="00415959"/>
    <w:rsid w:val="004169D8"/>
    <w:rsid w:val="00417CD1"/>
    <w:rsid w:val="0042068F"/>
    <w:rsid w:val="00420794"/>
    <w:rsid w:val="0042166A"/>
    <w:rsid w:val="00423BA5"/>
    <w:rsid w:val="004252DF"/>
    <w:rsid w:val="00437F25"/>
    <w:rsid w:val="00442639"/>
    <w:rsid w:val="00445792"/>
    <w:rsid w:val="004503F2"/>
    <w:rsid w:val="0045089E"/>
    <w:rsid w:val="004606A0"/>
    <w:rsid w:val="00466C76"/>
    <w:rsid w:val="00466EE8"/>
    <w:rsid w:val="004741C2"/>
    <w:rsid w:val="004769DF"/>
    <w:rsid w:val="004802B7"/>
    <w:rsid w:val="00485C58"/>
    <w:rsid w:val="00490E71"/>
    <w:rsid w:val="00491573"/>
    <w:rsid w:val="004953BD"/>
    <w:rsid w:val="004A013E"/>
    <w:rsid w:val="004A4FD6"/>
    <w:rsid w:val="004A595A"/>
    <w:rsid w:val="004B214F"/>
    <w:rsid w:val="004C114D"/>
    <w:rsid w:val="004D1ED5"/>
    <w:rsid w:val="004D6DF2"/>
    <w:rsid w:val="004E047E"/>
    <w:rsid w:val="004E057E"/>
    <w:rsid w:val="004E17AD"/>
    <w:rsid w:val="004E2981"/>
    <w:rsid w:val="004E5672"/>
    <w:rsid w:val="004E5D01"/>
    <w:rsid w:val="0050074A"/>
    <w:rsid w:val="00500E56"/>
    <w:rsid w:val="0050226C"/>
    <w:rsid w:val="00505B49"/>
    <w:rsid w:val="00505B64"/>
    <w:rsid w:val="00513486"/>
    <w:rsid w:val="0052271D"/>
    <w:rsid w:val="00530E3A"/>
    <w:rsid w:val="00530F9E"/>
    <w:rsid w:val="0053636B"/>
    <w:rsid w:val="00537FD4"/>
    <w:rsid w:val="00540DF5"/>
    <w:rsid w:val="00542F58"/>
    <w:rsid w:val="00544847"/>
    <w:rsid w:val="00544DA9"/>
    <w:rsid w:val="005465CC"/>
    <w:rsid w:val="00550F79"/>
    <w:rsid w:val="00551A89"/>
    <w:rsid w:val="00555DD8"/>
    <w:rsid w:val="005600BB"/>
    <w:rsid w:val="005605B2"/>
    <w:rsid w:val="00561817"/>
    <w:rsid w:val="00564019"/>
    <w:rsid w:val="00566D9A"/>
    <w:rsid w:val="0056768A"/>
    <w:rsid w:val="00571F4C"/>
    <w:rsid w:val="005720F3"/>
    <w:rsid w:val="00576063"/>
    <w:rsid w:val="00581D27"/>
    <w:rsid w:val="00591F71"/>
    <w:rsid w:val="00593774"/>
    <w:rsid w:val="00595287"/>
    <w:rsid w:val="005955D7"/>
    <w:rsid w:val="005A28C4"/>
    <w:rsid w:val="005A568F"/>
    <w:rsid w:val="005A68B4"/>
    <w:rsid w:val="005B1A7C"/>
    <w:rsid w:val="005B2BBC"/>
    <w:rsid w:val="005B3EE5"/>
    <w:rsid w:val="005B5BAD"/>
    <w:rsid w:val="005C0915"/>
    <w:rsid w:val="005C0FF5"/>
    <w:rsid w:val="005C1619"/>
    <w:rsid w:val="005C35D0"/>
    <w:rsid w:val="005C3704"/>
    <w:rsid w:val="005C3F81"/>
    <w:rsid w:val="005C635F"/>
    <w:rsid w:val="005E4E2C"/>
    <w:rsid w:val="0060002A"/>
    <w:rsid w:val="00603FBB"/>
    <w:rsid w:val="00604E2A"/>
    <w:rsid w:val="00605722"/>
    <w:rsid w:val="00605ED0"/>
    <w:rsid w:val="006138E3"/>
    <w:rsid w:val="00614EA4"/>
    <w:rsid w:val="00625B37"/>
    <w:rsid w:val="00631AD6"/>
    <w:rsid w:val="00635957"/>
    <w:rsid w:val="00635CD6"/>
    <w:rsid w:val="006373FE"/>
    <w:rsid w:val="00637435"/>
    <w:rsid w:val="00643A6E"/>
    <w:rsid w:val="0065769C"/>
    <w:rsid w:val="006602FF"/>
    <w:rsid w:val="0066474B"/>
    <w:rsid w:val="00665656"/>
    <w:rsid w:val="0067259A"/>
    <w:rsid w:val="00674CA4"/>
    <w:rsid w:val="00676E54"/>
    <w:rsid w:val="0067793A"/>
    <w:rsid w:val="00681B05"/>
    <w:rsid w:val="00681C7F"/>
    <w:rsid w:val="006907EC"/>
    <w:rsid w:val="00692066"/>
    <w:rsid w:val="00692A5C"/>
    <w:rsid w:val="00694AF5"/>
    <w:rsid w:val="00696360"/>
    <w:rsid w:val="00696A43"/>
    <w:rsid w:val="006A077E"/>
    <w:rsid w:val="006A34C4"/>
    <w:rsid w:val="006A42C6"/>
    <w:rsid w:val="006A43AC"/>
    <w:rsid w:val="006A77E1"/>
    <w:rsid w:val="006B1BAC"/>
    <w:rsid w:val="006B1CA0"/>
    <w:rsid w:val="006B2CF7"/>
    <w:rsid w:val="006B3DC6"/>
    <w:rsid w:val="006B7496"/>
    <w:rsid w:val="006C12E7"/>
    <w:rsid w:val="006C3730"/>
    <w:rsid w:val="006C7856"/>
    <w:rsid w:val="006D5D79"/>
    <w:rsid w:val="006E24B3"/>
    <w:rsid w:val="006E3EA3"/>
    <w:rsid w:val="006E7E5B"/>
    <w:rsid w:val="006F3114"/>
    <w:rsid w:val="006F534F"/>
    <w:rsid w:val="00703397"/>
    <w:rsid w:val="00706143"/>
    <w:rsid w:val="007141F8"/>
    <w:rsid w:val="00715063"/>
    <w:rsid w:val="00715DA9"/>
    <w:rsid w:val="0071604F"/>
    <w:rsid w:val="0071608F"/>
    <w:rsid w:val="00716481"/>
    <w:rsid w:val="00716B7D"/>
    <w:rsid w:val="00725934"/>
    <w:rsid w:val="00727B19"/>
    <w:rsid w:val="00731CF0"/>
    <w:rsid w:val="00732DEF"/>
    <w:rsid w:val="00746CF9"/>
    <w:rsid w:val="007539D0"/>
    <w:rsid w:val="00756495"/>
    <w:rsid w:val="00762465"/>
    <w:rsid w:val="0076289A"/>
    <w:rsid w:val="00764D78"/>
    <w:rsid w:val="00770A7E"/>
    <w:rsid w:val="0077219A"/>
    <w:rsid w:val="00775669"/>
    <w:rsid w:val="007770B4"/>
    <w:rsid w:val="0078316E"/>
    <w:rsid w:val="00785422"/>
    <w:rsid w:val="007856DB"/>
    <w:rsid w:val="007A25AA"/>
    <w:rsid w:val="007A409A"/>
    <w:rsid w:val="007B2D95"/>
    <w:rsid w:val="007B3A9E"/>
    <w:rsid w:val="007B50F2"/>
    <w:rsid w:val="007C0A50"/>
    <w:rsid w:val="007C62D6"/>
    <w:rsid w:val="007D1A99"/>
    <w:rsid w:val="007D1A9A"/>
    <w:rsid w:val="007D7377"/>
    <w:rsid w:val="007D74C5"/>
    <w:rsid w:val="007F1F18"/>
    <w:rsid w:val="007F2B9E"/>
    <w:rsid w:val="008011F2"/>
    <w:rsid w:val="00801A49"/>
    <w:rsid w:val="0080383B"/>
    <w:rsid w:val="00803C02"/>
    <w:rsid w:val="0080679C"/>
    <w:rsid w:val="008150AD"/>
    <w:rsid w:val="00815AD8"/>
    <w:rsid w:val="00823F0B"/>
    <w:rsid w:val="008261FF"/>
    <w:rsid w:val="00826D19"/>
    <w:rsid w:val="008328BC"/>
    <w:rsid w:val="00852B00"/>
    <w:rsid w:val="00855611"/>
    <w:rsid w:val="0086705F"/>
    <w:rsid w:val="00867AB0"/>
    <w:rsid w:val="00872FC2"/>
    <w:rsid w:val="008847DF"/>
    <w:rsid w:val="00887FB4"/>
    <w:rsid w:val="00892476"/>
    <w:rsid w:val="00895306"/>
    <w:rsid w:val="008A5CE0"/>
    <w:rsid w:val="008B27FB"/>
    <w:rsid w:val="008B4E26"/>
    <w:rsid w:val="008B5C7E"/>
    <w:rsid w:val="008C0052"/>
    <w:rsid w:val="008C1CC8"/>
    <w:rsid w:val="008C4AE3"/>
    <w:rsid w:val="008C6147"/>
    <w:rsid w:val="008C632A"/>
    <w:rsid w:val="008C77FF"/>
    <w:rsid w:val="008C79D0"/>
    <w:rsid w:val="008D1BE4"/>
    <w:rsid w:val="008E1940"/>
    <w:rsid w:val="008F72E8"/>
    <w:rsid w:val="008F7691"/>
    <w:rsid w:val="009002CE"/>
    <w:rsid w:val="00901E0D"/>
    <w:rsid w:val="009038D7"/>
    <w:rsid w:val="00906FC1"/>
    <w:rsid w:val="0091068B"/>
    <w:rsid w:val="00913427"/>
    <w:rsid w:val="00914EF7"/>
    <w:rsid w:val="00916F89"/>
    <w:rsid w:val="00922DEF"/>
    <w:rsid w:val="00924349"/>
    <w:rsid w:val="00926CDA"/>
    <w:rsid w:val="00933245"/>
    <w:rsid w:val="00933A4C"/>
    <w:rsid w:val="009353CE"/>
    <w:rsid w:val="00944260"/>
    <w:rsid w:val="00944E19"/>
    <w:rsid w:val="00950CFA"/>
    <w:rsid w:val="00952980"/>
    <w:rsid w:val="00956C69"/>
    <w:rsid w:val="009605CA"/>
    <w:rsid w:val="009716ED"/>
    <w:rsid w:val="00972C85"/>
    <w:rsid w:val="0097494E"/>
    <w:rsid w:val="00977BCE"/>
    <w:rsid w:val="009818B8"/>
    <w:rsid w:val="00981ECA"/>
    <w:rsid w:val="009879B2"/>
    <w:rsid w:val="00995F65"/>
    <w:rsid w:val="009A7505"/>
    <w:rsid w:val="009B146A"/>
    <w:rsid w:val="009B31B1"/>
    <w:rsid w:val="009B4A53"/>
    <w:rsid w:val="009C0408"/>
    <w:rsid w:val="009C0B82"/>
    <w:rsid w:val="009C17C4"/>
    <w:rsid w:val="009C1FB3"/>
    <w:rsid w:val="009C3399"/>
    <w:rsid w:val="009C5543"/>
    <w:rsid w:val="009C5FB5"/>
    <w:rsid w:val="009E01BE"/>
    <w:rsid w:val="009E0F4B"/>
    <w:rsid w:val="009E6A4D"/>
    <w:rsid w:val="009F087F"/>
    <w:rsid w:val="00A117FD"/>
    <w:rsid w:val="00A13BB5"/>
    <w:rsid w:val="00A15B42"/>
    <w:rsid w:val="00A209CC"/>
    <w:rsid w:val="00A22CEC"/>
    <w:rsid w:val="00A24E8D"/>
    <w:rsid w:val="00A254AE"/>
    <w:rsid w:val="00A36A19"/>
    <w:rsid w:val="00A43569"/>
    <w:rsid w:val="00A473AB"/>
    <w:rsid w:val="00A52EBC"/>
    <w:rsid w:val="00A65622"/>
    <w:rsid w:val="00A701AD"/>
    <w:rsid w:val="00A73A02"/>
    <w:rsid w:val="00A7476C"/>
    <w:rsid w:val="00A7492C"/>
    <w:rsid w:val="00A771E0"/>
    <w:rsid w:val="00A80586"/>
    <w:rsid w:val="00A86F20"/>
    <w:rsid w:val="00A87FE8"/>
    <w:rsid w:val="00A941B3"/>
    <w:rsid w:val="00A95DF4"/>
    <w:rsid w:val="00A96452"/>
    <w:rsid w:val="00A966D0"/>
    <w:rsid w:val="00A9689E"/>
    <w:rsid w:val="00AA01A4"/>
    <w:rsid w:val="00AA12D7"/>
    <w:rsid w:val="00AA147E"/>
    <w:rsid w:val="00AA362F"/>
    <w:rsid w:val="00AA3A29"/>
    <w:rsid w:val="00AB7633"/>
    <w:rsid w:val="00AC1510"/>
    <w:rsid w:val="00AC3C04"/>
    <w:rsid w:val="00AD4EE2"/>
    <w:rsid w:val="00AD5532"/>
    <w:rsid w:val="00AD5CDE"/>
    <w:rsid w:val="00AE1C69"/>
    <w:rsid w:val="00AE1DAC"/>
    <w:rsid w:val="00AE617D"/>
    <w:rsid w:val="00AE791F"/>
    <w:rsid w:val="00AF54E9"/>
    <w:rsid w:val="00B04699"/>
    <w:rsid w:val="00B06B17"/>
    <w:rsid w:val="00B12733"/>
    <w:rsid w:val="00B16883"/>
    <w:rsid w:val="00B20CCF"/>
    <w:rsid w:val="00B21D3D"/>
    <w:rsid w:val="00B24FF2"/>
    <w:rsid w:val="00B26145"/>
    <w:rsid w:val="00B35AA5"/>
    <w:rsid w:val="00B366D4"/>
    <w:rsid w:val="00B446D7"/>
    <w:rsid w:val="00B4616C"/>
    <w:rsid w:val="00B464B5"/>
    <w:rsid w:val="00B46AB4"/>
    <w:rsid w:val="00B472FE"/>
    <w:rsid w:val="00B51C86"/>
    <w:rsid w:val="00B540AF"/>
    <w:rsid w:val="00B547EA"/>
    <w:rsid w:val="00B55B58"/>
    <w:rsid w:val="00B721F0"/>
    <w:rsid w:val="00B732E9"/>
    <w:rsid w:val="00B7565F"/>
    <w:rsid w:val="00B75CEE"/>
    <w:rsid w:val="00B76FC2"/>
    <w:rsid w:val="00B7744A"/>
    <w:rsid w:val="00B77453"/>
    <w:rsid w:val="00B80E7A"/>
    <w:rsid w:val="00B81624"/>
    <w:rsid w:val="00B81F24"/>
    <w:rsid w:val="00B86E1E"/>
    <w:rsid w:val="00B8797F"/>
    <w:rsid w:val="00BA3A33"/>
    <w:rsid w:val="00BB0A4A"/>
    <w:rsid w:val="00BB1313"/>
    <w:rsid w:val="00BB337C"/>
    <w:rsid w:val="00BC2BD7"/>
    <w:rsid w:val="00BC4E16"/>
    <w:rsid w:val="00BD3182"/>
    <w:rsid w:val="00BD5EC5"/>
    <w:rsid w:val="00BF0023"/>
    <w:rsid w:val="00BF1D96"/>
    <w:rsid w:val="00BF2311"/>
    <w:rsid w:val="00BF5D3C"/>
    <w:rsid w:val="00BF6532"/>
    <w:rsid w:val="00C01CCA"/>
    <w:rsid w:val="00C022E2"/>
    <w:rsid w:val="00C10B5A"/>
    <w:rsid w:val="00C22594"/>
    <w:rsid w:val="00C249BB"/>
    <w:rsid w:val="00C278B3"/>
    <w:rsid w:val="00C27B9C"/>
    <w:rsid w:val="00C3013E"/>
    <w:rsid w:val="00C370B6"/>
    <w:rsid w:val="00C40A10"/>
    <w:rsid w:val="00C43357"/>
    <w:rsid w:val="00C43C2A"/>
    <w:rsid w:val="00C47510"/>
    <w:rsid w:val="00C50B91"/>
    <w:rsid w:val="00C51A38"/>
    <w:rsid w:val="00C55EEC"/>
    <w:rsid w:val="00C62E1D"/>
    <w:rsid w:val="00C64DC7"/>
    <w:rsid w:val="00C674D4"/>
    <w:rsid w:val="00C74DF2"/>
    <w:rsid w:val="00C80D33"/>
    <w:rsid w:val="00CA29EE"/>
    <w:rsid w:val="00CC1875"/>
    <w:rsid w:val="00CC21AF"/>
    <w:rsid w:val="00CC31A0"/>
    <w:rsid w:val="00CC4587"/>
    <w:rsid w:val="00CC699E"/>
    <w:rsid w:val="00CD0D68"/>
    <w:rsid w:val="00CD2424"/>
    <w:rsid w:val="00CD3245"/>
    <w:rsid w:val="00CE65D6"/>
    <w:rsid w:val="00CE6D5C"/>
    <w:rsid w:val="00CF0FE7"/>
    <w:rsid w:val="00CF11C0"/>
    <w:rsid w:val="00CF158E"/>
    <w:rsid w:val="00CF3B75"/>
    <w:rsid w:val="00CF49A9"/>
    <w:rsid w:val="00CF6780"/>
    <w:rsid w:val="00D1360A"/>
    <w:rsid w:val="00D15560"/>
    <w:rsid w:val="00D26854"/>
    <w:rsid w:val="00D27D90"/>
    <w:rsid w:val="00D334E5"/>
    <w:rsid w:val="00D34D02"/>
    <w:rsid w:val="00D36B90"/>
    <w:rsid w:val="00D43A5E"/>
    <w:rsid w:val="00D553C7"/>
    <w:rsid w:val="00D63CDF"/>
    <w:rsid w:val="00D66764"/>
    <w:rsid w:val="00D7181A"/>
    <w:rsid w:val="00D729E7"/>
    <w:rsid w:val="00D86C04"/>
    <w:rsid w:val="00DA4F4C"/>
    <w:rsid w:val="00DA7EE7"/>
    <w:rsid w:val="00DB0EC7"/>
    <w:rsid w:val="00DB1DF9"/>
    <w:rsid w:val="00DB2056"/>
    <w:rsid w:val="00DB2479"/>
    <w:rsid w:val="00DB4EE4"/>
    <w:rsid w:val="00DC1599"/>
    <w:rsid w:val="00DD0A98"/>
    <w:rsid w:val="00DD3BE2"/>
    <w:rsid w:val="00DD6383"/>
    <w:rsid w:val="00DD7FD5"/>
    <w:rsid w:val="00DE0618"/>
    <w:rsid w:val="00DE6548"/>
    <w:rsid w:val="00DF4DEA"/>
    <w:rsid w:val="00DF7C6B"/>
    <w:rsid w:val="00E02201"/>
    <w:rsid w:val="00E04F79"/>
    <w:rsid w:val="00E23870"/>
    <w:rsid w:val="00E37ECA"/>
    <w:rsid w:val="00E50F26"/>
    <w:rsid w:val="00E56B7E"/>
    <w:rsid w:val="00E57CE0"/>
    <w:rsid w:val="00E6579B"/>
    <w:rsid w:val="00E71204"/>
    <w:rsid w:val="00E713D1"/>
    <w:rsid w:val="00E82F63"/>
    <w:rsid w:val="00E8733C"/>
    <w:rsid w:val="00EB7D7A"/>
    <w:rsid w:val="00EC0ADE"/>
    <w:rsid w:val="00EF1D27"/>
    <w:rsid w:val="00EF1F26"/>
    <w:rsid w:val="00EF651F"/>
    <w:rsid w:val="00F0360E"/>
    <w:rsid w:val="00F041B1"/>
    <w:rsid w:val="00F04B94"/>
    <w:rsid w:val="00F0632D"/>
    <w:rsid w:val="00F10D7C"/>
    <w:rsid w:val="00F10EA9"/>
    <w:rsid w:val="00F11FF0"/>
    <w:rsid w:val="00F17E1E"/>
    <w:rsid w:val="00F2313C"/>
    <w:rsid w:val="00F23384"/>
    <w:rsid w:val="00F25FFC"/>
    <w:rsid w:val="00F37425"/>
    <w:rsid w:val="00F412B2"/>
    <w:rsid w:val="00F41A23"/>
    <w:rsid w:val="00F4564A"/>
    <w:rsid w:val="00F46DAE"/>
    <w:rsid w:val="00F51F72"/>
    <w:rsid w:val="00F52001"/>
    <w:rsid w:val="00F53A80"/>
    <w:rsid w:val="00F62833"/>
    <w:rsid w:val="00F64F56"/>
    <w:rsid w:val="00F65310"/>
    <w:rsid w:val="00F81489"/>
    <w:rsid w:val="00F83650"/>
    <w:rsid w:val="00F92B89"/>
    <w:rsid w:val="00F93B56"/>
    <w:rsid w:val="00F95A4D"/>
    <w:rsid w:val="00FB16AC"/>
    <w:rsid w:val="00FB178F"/>
    <w:rsid w:val="00FB1FD1"/>
    <w:rsid w:val="00FB2A9F"/>
    <w:rsid w:val="00FC230C"/>
    <w:rsid w:val="00FC2ED8"/>
    <w:rsid w:val="00FC6B35"/>
    <w:rsid w:val="00FD025D"/>
    <w:rsid w:val="00FD3F7F"/>
    <w:rsid w:val="00FD5123"/>
    <w:rsid w:val="00FD601E"/>
    <w:rsid w:val="00FD7F50"/>
    <w:rsid w:val="00FE0E4D"/>
    <w:rsid w:val="00FE1FB7"/>
    <w:rsid w:val="00FE7E85"/>
    <w:rsid w:val="00FF0FC9"/>
    <w:rsid w:val="00FF1265"/>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FA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D553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D5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FFB6C-30EE-8E43-B9E7-7220E875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4070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creator>Kristine Wood</dc:creator>
  <cp:lastModifiedBy>Shannon Curtis</cp:lastModifiedBy>
  <cp:revision>2</cp:revision>
  <cp:lastPrinted>2015-10-28T22:21:00Z</cp:lastPrinted>
  <dcterms:created xsi:type="dcterms:W3CDTF">2018-09-19T18:16:00Z</dcterms:created>
  <dcterms:modified xsi:type="dcterms:W3CDTF">2018-09-19T18:16:00Z</dcterms:modified>
</cp:coreProperties>
</file>